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BB" w:rsidRPr="001D2ABB" w:rsidRDefault="001D2ABB" w:rsidP="001D2ABB">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1D2ABB">
        <w:rPr>
          <w:rFonts w:ascii="Arial" w:eastAsia="Times New Roman" w:hAnsi="Arial" w:cs="Arial"/>
          <w:color w:val="FF3333"/>
          <w:sz w:val="48"/>
          <w:szCs w:val="48"/>
        </w:rPr>
        <w:t>Useful Websites for Career Planning, Financial Aid and Scholarships:</w:t>
      </w:r>
    </w:p>
    <w:p w:rsidR="001D2ABB" w:rsidRPr="001D2ABB" w:rsidRDefault="001D2ABB" w:rsidP="001D2ABB">
      <w:pPr>
        <w:shd w:val="clear" w:color="auto" w:fill="FFFFFF"/>
        <w:spacing w:before="100" w:beforeAutospacing="1" w:after="100" w:afterAutospacing="1" w:line="240" w:lineRule="auto"/>
        <w:rPr>
          <w:rFonts w:ascii="Arial" w:eastAsia="Times New Roman" w:hAnsi="Arial" w:cs="Arial"/>
          <w:color w:val="000000"/>
          <w:sz w:val="24"/>
          <w:szCs w:val="24"/>
        </w:rPr>
      </w:pPr>
      <w:r w:rsidRPr="001D2ABB">
        <w:rPr>
          <w:rFonts w:ascii="Arial" w:eastAsia="Times New Roman" w:hAnsi="Arial" w:cs="Arial"/>
          <w:color w:val="FF3333"/>
          <w:sz w:val="30"/>
          <w:szCs w:val="30"/>
        </w:rPr>
        <w:t>*These are only a few of the best websites I have found.  I encourage all students and parents to do searches of your own.  (Additionally, be aware of programs that ask for money--a free scholarship search should not ask for credit card information.)</w:t>
      </w:r>
    </w:p>
    <w:p w:rsidR="001D2ABB" w:rsidRPr="001D2ABB" w:rsidRDefault="001D2ABB" w:rsidP="001D2ABB">
      <w:pPr>
        <w:shd w:val="clear" w:color="auto" w:fill="FFFFFF"/>
        <w:spacing w:before="100" w:beforeAutospacing="1" w:after="100" w:afterAutospacing="1" w:line="240" w:lineRule="auto"/>
        <w:rPr>
          <w:rFonts w:ascii="Arial" w:eastAsia="Times New Roman" w:hAnsi="Arial" w:cs="Arial"/>
          <w:color w:val="000000"/>
          <w:sz w:val="24"/>
          <w:szCs w:val="24"/>
        </w:rPr>
      </w:pPr>
      <w:r w:rsidRPr="001D2ABB">
        <w:rPr>
          <w:rFonts w:ascii="Arial" w:eastAsia="Times New Roman" w:hAnsi="Arial" w:cs="Arial"/>
          <w:color w:val="FF0000"/>
          <w:sz w:val="27"/>
          <w:szCs w:val="27"/>
        </w:rPr>
        <w:t>      </w:t>
      </w:r>
      <w:r w:rsidRPr="001D2ABB">
        <w:rPr>
          <w:rFonts w:ascii="Arial" w:eastAsia="Times New Roman" w:hAnsi="Arial" w:cs="Arial"/>
          <w:color w:val="FF0000"/>
          <w:sz w:val="27"/>
        </w:rPr>
        <w:t> </w:t>
      </w:r>
      <w:r w:rsidRPr="001D2ABB">
        <w:rPr>
          <w:rFonts w:ascii="Arial" w:eastAsia="Times New Roman" w:hAnsi="Arial" w:cs="Arial"/>
          <w:b/>
          <w:bCs/>
          <w:color w:val="FF0000"/>
          <w:sz w:val="27"/>
          <w:u w:val="single"/>
        </w:rPr>
        <w:t>Career Education Web Search:</w:t>
      </w:r>
    </w:p>
    <w:p w:rsidR="001D2ABB" w:rsidRPr="001D2ABB" w:rsidRDefault="001D2ABB" w:rsidP="001D2ABB">
      <w:pPr>
        <w:shd w:val="clear" w:color="auto" w:fill="FFFFFF"/>
        <w:spacing w:before="100" w:beforeAutospacing="1" w:after="100" w:afterAutospacing="1"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ACT World of Work Career Planning - </w:t>
      </w:r>
      <w:hyperlink r:id="rId4" w:history="1">
        <w:r w:rsidRPr="001D2ABB">
          <w:rPr>
            <w:rFonts w:ascii="Arial" w:eastAsia="Times New Roman" w:hAnsi="Arial" w:cs="Arial"/>
            <w:color w:val="551A8B"/>
            <w:sz w:val="24"/>
            <w:szCs w:val="24"/>
            <w:u w:val="single"/>
          </w:rPr>
          <w:t>www.act.org</w:t>
        </w:r>
      </w:hyperlink>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divId w:val="1801721711"/>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Explore Your Career Options </w:t>
            </w:r>
            <w:r w:rsidRPr="001D2ABB">
              <w:rPr>
                <w:rFonts w:ascii="Times New Roman" w:eastAsia="Times New Roman" w:hAnsi="Times New Roman" w:cs="Times New Roman"/>
                <w:sz w:val="24"/>
                <w:szCs w:val="24"/>
              </w:rPr>
              <w:br/>
              <w:t>Choosing a career is a big decision. But you don't have to sweat it—planning for your future is not something you do once. It's a continuous process. One way to start is by exploring your career options in the "World of Work." Sign up for a student account and use the interactive World-of-Work Map.</w:t>
            </w:r>
          </w:p>
        </w:tc>
      </w:tr>
    </w:tbl>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 </w:t>
      </w:r>
    </w:p>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America's Career Infonet - </w:t>
      </w:r>
      <w:hyperlink r:id="rId5" w:history="1">
        <w:r w:rsidRPr="001D2ABB">
          <w:rPr>
            <w:rFonts w:ascii="Arial" w:eastAsia="Times New Roman" w:hAnsi="Arial" w:cs="Arial"/>
            <w:color w:val="551A8B"/>
            <w:sz w:val="24"/>
            <w:szCs w:val="24"/>
            <w:u w:val="single"/>
          </w:rPr>
          <w:t>www.acinet.org</w:t>
        </w:r>
      </w:hyperlink>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divId w:val="1911768333"/>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Career One Stop--Pathways to Career Success</w:t>
            </w:r>
          </w:p>
        </w:tc>
      </w:tr>
    </w:tbl>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 </w:t>
      </w:r>
    </w:p>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Bureau of Labor Statistics - </w:t>
      </w:r>
      <w:hyperlink r:id="rId6" w:history="1">
        <w:r w:rsidRPr="001D2ABB">
          <w:rPr>
            <w:rFonts w:ascii="Arial" w:eastAsia="Times New Roman" w:hAnsi="Arial" w:cs="Arial"/>
            <w:color w:val="551A8B"/>
            <w:sz w:val="24"/>
            <w:szCs w:val="24"/>
            <w:u w:val="single"/>
          </w:rPr>
          <w:t>http://www.stats.bls.gov/</w:t>
        </w:r>
      </w:hyperlink>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divId w:val="787510642"/>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Wealth of information on jobs!</w:t>
            </w:r>
          </w:p>
        </w:tc>
      </w:tr>
    </w:tbl>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 </w:t>
      </w:r>
    </w:p>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Career Choices - </w:t>
      </w:r>
      <w:hyperlink r:id="rId7" w:history="1">
        <w:r w:rsidRPr="001D2ABB">
          <w:rPr>
            <w:rFonts w:ascii="Arial" w:eastAsia="Times New Roman" w:hAnsi="Arial" w:cs="Arial"/>
            <w:color w:val="551A8B"/>
            <w:sz w:val="24"/>
            <w:szCs w:val="24"/>
            <w:u w:val="single"/>
          </w:rPr>
          <w:t>http://www.careerprep.com/</w:t>
        </w:r>
      </w:hyperlink>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divId w:val="698315499"/>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The information on Careerprep.com was obtained from government and non government sources. It is intended to provide individuals with reliable information about their career and training options.</w:t>
            </w:r>
          </w:p>
        </w:tc>
      </w:tr>
    </w:tbl>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 </w:t>
      </w:r>
    </w:p>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Career Development - </w:t>
      </w:r>
      <w:hyperlink r:id="rId8" w:history="1">
        <w:r w:rsidRPr="001D2ABB">
          <w:rPr>
            <w:rFonts w:ascii="Arial" w:eastAsia="Times New Roman" w:hAnsi="Arial" w:cs="Arial"/>
            <w:color w:val="551A8B"/>
            <w:sz w:val="24"/>
            <w:szCs w:val="24"/>
            <w:u w:val="single"/>
          </w:rPr>
          <w:t>http://www.students.gov/</w:t>
        </w:r>
      </w:hyperlink>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divId w:val="755325329"/>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Career Development information by the U.S. Government</w:t>
            </w:r>
          </w:p>
        </w:tc>
      </w:tr>
    </w:tbl>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 </w:t>
      </w:r>
    </w:p>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Career Planning - </w:t>
      </w:r>
      <w:hyperlink r:id="rId9" w:history="1">
        <w:r w:rsidRPr="001D2ABB">
          <w:rPr>
            <w:rFonts w:ascii="Arial" w:eastAsia="Times New Roman" w:hAnsi="Arial" w:cs="Arial"/>
            <w:color w:val="551A8B"/>
            <w:sz w:val="24"/>
            <w:szCs w:val="24"/>
            <w:u w:val="single"/>
          </w:rPr>
          <w:t>http://www.fastweb.com/</w:t>
        </w:r>
      </w:hyperlink>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divId w:val="2098793994"/>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Find internships and jobs!</w:t>
            </w:r>
          </w:p>
        </w:tc>
      </w:tr>
    </w:tbl>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 </w:t>
      </w:r>
    </w:p>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Career Planning - </w:t>
      </w:r>
      <w:hyperlink r:id="rId10" w:history="1">
        <w:r w:rsidRPr="001D2ABB">
          <w:rPr>
            <w:rFonts w:ascii="Arial" w:eastAsia="Times New Roman" w:hAnsi="Arial" w:cs="Arial"/>
            <w:color w:val="551A8B"/>
            <w:sz w:val="24"/>
            <w:szCs w:val="24"/>
            <w:u w:val="single"/>
          </w:rPr>
          <w:t>http://www.studentaid.ed.gov/</w:t>
        </w:r>
      </w:hyperlink>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divId w:val="176192523"/>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Career Planning info.</w:t>
            </w:r>
          </w:p>
        </w:tc>
      </w:tr>
    </w:tbl>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 </w:t>
      </w:r>
    </w:p>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Career Search - </w:t>
      </w:r>
      <w:hyperlink r:id="rId11" w:history="1">
        <w:r w:rsidRPr="001D2ABB">
          <w:rPr>
            <w:rFonts w:ascii="Arial" w:eastAsia="Times New Roman" w:hAnsi="Arial" w:cs="Arial"/>
            <w:color w:val="551A8B"/>
            <w:sz w:val="24"/>
            <w:szCs w:val="24"/>
            <w:u w:val="single"/>
          </w:rPr>
          <w:t>http://college.monster.com/?wt.mc_n=monstertrak</w:t>
        </w:r>
      </w:hyperlink>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divId w:val="966933500"/>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Advice from monstertrak</w:t>
            </w:r>
          </w:p>
        </w:tc>
      </w:tr>
    </w:tbl>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 </w:t>
      </w:r>
    </w:p>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DESE Career Clusters Booklet - </w:t>
      </w:r>
      <w:hyperlink r:id="rId12" w:history="1">
        <w:r w:rsidRPr="001D2ABB">
          <w:rPr>
            <w:rFonts w:ascii="Arial" w:eastAsia="Times New Roman" w:hAnsi="Arial" w:cs="Arial"/>
            <w:color w:val="551A8B"/>
            <w:sz w:val="24"/>
            <w:szCs w:val="24"/>
            <w:u w:val="single"/>
          </w:rPr>
          <w:t>http://dese.mo.gov/divcareered/documents/career-clusters-booklet.pdf</w:t>
        </w:r>
      </w:hyperlink>
    </w:p>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lastRenderedPageBreak/>
        <w:t>          Career Clusters provide a way for schools to organize instruction and student experiences around 16 broad categories that encompass virtually all occupations from entry through professional levels.  These groupings of occupations are used as an organizing tool for curriculum design, a model for guidance and instruction, and a mechanism for seamless transition from secondary education to postsecondary and/or career.  </w:t>
      </w:r>
    </w:p>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 </w:t>
      </w:r>
    </w:p>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Job Corps - </w:t>
      </w:r>
      <w:hyperlink r:id="rId13" w:history="1">
        <w:r w:rsidRPr="001D2ABB">
          <w:rPr>
            <w:rFonts w:ascii="Arial" w:eastAsia="Times New Roman" w:hAnsi="Arial" w:cs="Arial"/>
            <w:color w:val="551A8B"/>
            <w:sz w:val="24"/>
            <w:szCs w:val="24"/>
            <w:u w:val="single"/>
          </w:rPr>
          <w:t>http://www.jobcorps.gov/home.aspx</w:t>
        </w:r>
      </w:hyperlink>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divId w:val="1788233233"/>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What Is Job Corps? </w:t>
            </w:r>
            <w:r w:rsidRPr="001D2ABB">
              <w:rPr>
                <w:rFonts w:ascii="Times New Roman" w:eastAsia="Times New Roman" w:hAnsi="Times New Roman" w:cs="Times New Roman"/>
                <w:sz w:val="24"/>
                <w:szCs w:val="24"/>
              </w:rPr>
              <w:br/>
            </w:r>
            <w:r w:rsidRPr="001D2ABB">
              <w:rPr>
                <w:rFonts w:ascii="Times New Roman" w:eastAsia="Times New Roman" w:hAnsi="Times New Roman" w:cs="Times New Roman"/>
                <w:sz w:val="24"/>
                <w:szCs w:val="24"/>
              </w:rPr>
              <w:br/>
              <w:t>Job Corps is a no-cost education and vocational training program administered by the U.S. Department of Labor that helps young people ages 16 through 24 get a better job, make more money, and take control of their lives. </w:t>
            </w:r>
            <w:r w:rsidRPr="001D2ABB">
              <w:rPr>
                <w:rFonts w:ascii="Times New Roman" w:eastAsia="Times New Roman" w:hAnsi="Times New Roman" w:cs="Times New Roman"/>
                <w:sz w:val="24"/>
                <w:szCs w:val="24"/>
              </w:rPr>
              <w:br/>
            </w:r>
            <w:r w:rsidRPr="001D2ABB">
              <w:rPr>
                <w:rFonts w:ascii="Times New Roman" w:eastAsia="Times New Roman" w:hAnsi="Times New Roman" w:cs="Times New Roman"/>
                <w:sz w:val="24"/>
                <w:szCs w:val="24"/>
              </w:rPr>
              <w:br/>
              <w:t>At Job Corps, students enroll to learn a trade, earn a high school diploma or GED and get help finding a good job. When you join the program, you will be paid a monthly allowance; the longer you stay with the program, the more your allowance will be. Job Corps provides career counseling and transition support to its students for up to 12 months after they graduate from the program.</w:t>
            </w:r>
          </w:p>
        </w:tc>
      </w:tr>
    </w:tbl>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 </w:t>
      </w:r>
    </w:p>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Job Training Search - </w:t>
      </w:r>
      <w:hyperlink r:id="rId14" w:history="1">
        <w:r w:rsidRPr="001D2ABB">
          <w:rPr>
            <w:rFonts w:ascii="Arial" w:eastAsia="Times New Roman" w:hAnsi="Arial" w:cs="Arial"/>
            <w:color w:val="551A8B"/>
            <w:sz w:val="24"/>
            <w:szCs w:val="24"/>
            <w:u w:val="single"/>
          </w:rPr>
          <w:t>http://www.jobtrainingsearch.com/</w:t>
        </w:r>
      </w:hyperlink>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divId w:val="1595698407"/>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Assistance with job training</w:t>
            </w:r>
          </w:p>
        </w:tc>
      </w:tr>
    </w:tbl>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 </w:t>
      </w:r>
    </w:p>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Mapping Your Future - </w:t>
      </w:r>
      <w:hyperlink r:id="rId15" w:history="1">
        <w:r w:rsidRPr="001D2ABB">
          <w:rPr>
            <w:rFonts w:ascii="Arial" w:eastAsia="Times New Roman" w:hAnsi="Arial" w:cs="Arial"/>
            <w:color w:val="551A8B"/>
            <w:sz w:val="24"/>
            <w:szCs w:val="24"/>
            <w:u w:val="single"/>
          </w:rPr>
          <w:t>http://www.mapping-your-future.org/</w:t>
        </w:r>
      </w:hyperlink>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divId w:val="1622149828"/>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One-stop site for students and parents with information on financial strategies, career options, and college planning.</w:t>
            </w:r>
          </w:p>
        </w:tc>
      </w:tr>
    </w:tbl>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 </w:t>
      </w:r>
    </w:p>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Missouri Connections - </w:t>
      </w:r>
      <w:hyperlink r:id="rId16" w:history="1">
        <w:r w:rsidRPr="001D2ABB">
          <w:rPr>
            <w:rFonts w:ascii="Arial" w:eastAsia="Times New Roman" w:hAnsi="Arial" w:cs="Arial"/>
            <w:color w:val="551A8B"/>
            <w:sz w:val="24"/>
            <w:szCs w:val="24"/>
            <w:u w:val="single"/>
          </w:rPr>
          <w:t>http://www.missouriconnections.org/</w:t>
        </w:r>
      </w:hyperlink>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divId w:val="1757743239"/>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This website is currently used by students during classroom guidance lessons to help them prepare for college and/or a future career.</w:t>
            </w:r>
          </w:p>
        </w:tc>
      </w:tr>
    </w:tbl>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 </w:t>
      </w:r>
    </w:p>
    <w:p w:rsidR="001D2ABB" w:rsidRPr="001D2ABB" w:rsidRDefault="001D2ABB" w:rsidP="001D2ABB">
      <w:pPr>
        <w:shd w:val="clear" w:color="auto" w:fill="FFFFFF"/>
        <w:spacing w:after="0" w:line="240" w:lineRule="auto"/>
        <w:rPr>
          <w:rFonts w:ascii="Arial" w:eastAsia="Times New Roman" w:hAnsi="Arial" w:cs="Arial"/>
          <w:color w:val="000000"/>
          <w:sz w:val="24"/>
          <w:szCs w:val="24"/>
        </w:rPr>
      </w:pPr>
      <w:r w:rsidRPr="001D2ABB">
        <w:rPr>
          <w:rFonts w:ascii="Arial" w:eastAsia="Times New Roman" w:hAnsi="Arial" w:cs="Arial"/>
          <w:color w:val="000000"/>
          <w:sz w:val="24"/>
          <w:szCs w:val="24"/>
        </w:rPr>
        <w:t>Occupational Outlook Handbook - </w:t>
      </w:r>
      <w:hyperlink r:id="rId17" w:history="1">
        <w:r w:rsidRPr="001D2ABB">
          <w:rPr>
            <w:rFonts w:ascii="Arial" w:eastAsia="Times New Roman" w:hAnsi="Arial" w:cs="Arial"/>
            <w:color w:val="551A8B"/>
            <w:sz w:val="24"/>
            <w:szCs w:val="24"/>
            <w:u w:val="single"/>
          </w:rPr>
          <w:t>http://www.bls.gov/oco/home.htm</w:t>
        </w:r>
      </w:hyperlink>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For hundreds of different types of jobs—such as teacher, lawyer, and nurse—the Occupational Outlook Handbook tells you: </w:t>
            </w:r>
            <w:r w:rsidRPr="001D2ABB">
              <w:rPr>
                <w:rFonts w:ascii="Times New Roman" w:eastAsia="Times New Roman" w:hAnsi="Times New Roman" w:cs="Times New Roman"/>
                <w:sz w:val="24"/>
                <w:szCs w:val="24"/>
              </w:rPr>
              <w:br/>
              <w:t>*the training and education needed </w:t>
            </w:r>
            <w:r w:rsidRPr="001D2ABB">
              <w:rPr>
                <w:rFonts w:ascii="Times New Roman" w:eastAsia="Times New Roman" w:hAnsi="Times New Roman" w:cs="Times New Roman"/>
                <w:sz w:val="24"/>
                <w:szCs w:val="24"/>
              </w:rPr>
              <w:br/>
              <w:t>*earnings </w:t>
            </w:r>
            <w:r w:rsidRPr="001D2ABB">
              <w:rPr>
                <w:rFonts w:ascii="Times New Roman" w:eastAsia="Times New Roman" w:hAnsi="Times New Roman" w:cs="Times New Roman"/>
                <w:sz w:val="24"/>
                <w:szCs w:val="24"/>
              </w:rPr>
              <w:br/>
              <w:t>*expected job prospects </w:t>
            </w:r>
            <w:r w:rsidRPr="001D2ABB">
              <w:rPr>
                <w:rFonts w:ascii="Times New Roman" w:eastAsia="Times New Roman" w:hAnsi="Times New Roman" w:cs="Times New Roman"/>
                <w:sz w:val="24"/>
                <w:szCs w:val="24"/>
              </w:rPr>
              <w:br/>
              <w:t>*what workers do on the job </w:t>
            </w:r>
            <w:r w:rsidRPr="001D2ABB">
              <w:rPr>
                <w:rFonts w:ascii="Times New Roman" w:eastAsia="Times New Roman" w:hAnsi="Times New Roman" w:cs="Times New Roman"/>
                <w:sz w:val="24"/>
                <w:szCs w:val="24"/>
              </w:rPr>
              <w:br/>
              <w:t>*working conditions </w:t>
            </w:r>
            <w:r w:rsidRPr="001D2ABB">
              <w:rPr>
                <w:rFonts w:ascii="Times New Roman" w:eastAsia="Times New Roman" w:hAnsi="Times New Roman" w:cs="Times New Roman"/>
                <w:sz w:val="24"/>
                <w:szCs w:val="24"/>
              </w:rPr>
              <w:br/>
              <w:t>In addition, the Handbook gives you job search tips, links to information about the job market in each State, and more.</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b/>
                <w:bCs/>
                <w:color w:val="FF0000"/>
                <w:sz w:val="27"/>
                <w:u w:val="single"/>
              </w:rPr>
              <w:t>Financial Aid Web Search:</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Department of Education - </w:t>
            </w:r>
            <w:hyperlink r:id="rId18" w:history="1">
              <w:r w:rsidRPr="001D2ABB">
                <w:rPr>
                  <w:rFonts w:ascii="Times New Roman" w:eastAsia="Times New Roman" w:hAnsi="Times New Roman" w:cs="Times New Roman"/>
                  <w:color w:val="551A8B"/>
                  <w:sz w:val="24"/>
                  <w:szCs w:val="24"/>
                  <w:u w:val="single"/>
                </w:rPr>
                <w:t>http://www.ed.gov/</w:t>
              </w:r>
            </w:hyperlink>
          </w:p>
          <w:tbl>
            <w:tblPr>
              <w:tblW w:w="0" w:type="auto"/>
              <w:tblCellSpacing w:w="0" w:type="dxa"/>
              <w:tblInd w:w="720" w:type="dxa"/>
              <w:tblCellMar>
                <w:left w:w="0" w:type="dxa"/>
                <w:right w:w="0" w:type="dxa"/>
              </w:tblCellMar>
              <w:tblLook w:val="04A0"/>
            </w:tblPr>
            <w:tblGrid>
              <w:gridCol w:w="8640"/>
            </w:tblGrid>
            <w:tr w:rsidR="001D2ABB" w:rsidRPr="001D2ABB" w:rsidTr="001D2ABB">
              <w:trPr>
                <w:trHeight w:val="299"/>
                <w:tblCellSpacing w:w="0" w:type="dxa"/>
              </w:trPr>
              <w:tc>
                <w:tcPr>
                  <w:tcW w:w="12866" w:type="dxa"/>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Useful info for students and parents.</w:t>
                  </w: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lastRenderedPageBreak/>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FAFSA - </w:t>
            </w:r>
            <w:hyperlink r:id="rId19" w:history="1">
              <w:r w:rsidRPr="001D2ABB">
                <w:rPr>
                  <w:rFonts w:ascii="Times New Roman" w:eastAsia="Times New Roman" w:hAnsi="Times New Roman" w:cs="Times New Roman"/>
                  <w:color w:val="551A8B"/>
                  <w:sz w:val="24"/>
                  <w:szCs w:val="24"/>
                  <w:u w:val="single"/>
                </w:rPr>
                <w:t>http://www.fafsa.ed.gov/</w:t>
              </w:r>
            </w:hyperlink>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The FAFSA is the form you need to fill to receive any financial aid for college. You can pick up a paper form from my office around the end of November. It can't be filled out until after January 1 for the next school year.</w:t>
                  </w: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Federal Student Aid - </w:t>
            </w:r>
            <w:hyperlink r:id="rId20" w:history="1">
              <w:r w:rsidRPr="001D2ABB">
                <w:rPr>
                  <w:rFonts w:ascii="Times New Roman" w:eastAsia="Times New Roman" w:hAnsi="Times New Roman" w:cs="Times New Roman"/>
                  <w:color w:val="551A8B"/>
                  <w:sz w:val="24"/>
                  <w:szCs w:val="24"/>
                  <w:u w:val="single"/>
                </w:rPr>
                <w:t>http://www.studentaid.ed.gov/</w:t>
              </w:r>
            </w:hyperlink>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U.S. Department of Education's Financial Aid Site. Included on this site is a free tool called FAFSA4caster that lets you estimate the amount of federal aid you could receive.</w:t>
                  </w: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Financial Aid Help - </w:t>
            </w:r>
            <w:hyperlink r:id="rId21" w:history="1">
              <w:r w:rsidRPr="001D2ABB">
                <w:rPr>
                  <w:rFonts w:ascii="Times New Roman" w:eastAsia="Times New Roman" w:hAnsi="Times New Roman" w:cs="Times New Roman"/>
                  <w:color w:val="551A8B"/>
                  <w:sz w:val="24"/>
                  <w:szCs w:val="24"/>
                  <w:u w:val="single"/>
                </w:rPr>
                <w:t>http://studentaid.ed.gov/redirects/students-gov</w:t>
              </w:r>
            </w:hyperlink>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College, career and financial aid planning.</w:t>
                  </w: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Financial Aid Info - </w:t>
            </w:r>
            <w:hyperlink r:id="rId22" w:history="1">
              <w:r w:rsidRPr="001D2ABB">
                <w:rPr>
                  <w:rFonts w:ascii="Times New Roman" w:eastAsia="Times New Roman" w:hAnsi="Times New Roman" w:cs="Times New Roman"/>
                  <w:color w:val="551A8B"/>
                  <w:sz w:val="24"/>
                  <w:szCs w:val="24"/>
                  <w:u w:val="single"/>
                </w:rPr>
                <w:t>http://www.fastweb.com/</w:t>
              </w:r>
            </w:hyperlink>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Fast Web--one of the best scholarship, college planning sites on the web!</w:t>
                  </w: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Mapping Your Future - </w:t>
            </w:r>
            <w:hyperlink r:id="rId23" w:history="1">
              <w:r w:rsidRPr="001D2ABB">
                <w:rPr>
                  <w:rFonts w:ascii="Times New Roman" w:eastAsia="Times New Roman" w:hAnsi="Times New Roman" w:cs="Times New Roman"/>
                  <w:color w:val="551A8B"/>
                  <w:sz w:val="24"/>
                  <w:szCs w:val="24"/>
                  <w:u w:val="single"/>
                </w:rPr>
                <w:t>http://mappingyourfuture.org</w:t>
              </w:r>
            </w:hyperlink>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One-stop site for students and parents with information on financial strategies, career options, and college planning.</w:t>
                  </w: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Missouri Department of Higher Education - </w:t>
            </w:r>
            <w:hyperlink r:id="rId24" w:history="1">
              <w:r w:rsidRPr="001D2ABB">
                <w:rPr>
                  <w:rFonts w:ascii="Times New Roman" w:eastAsia="Times New Roman" w:hAnsi="Times New Roman" w:cs="Times New Roman"/>
                  <w:color w:val="551A8B"/>
                  <w:sz w:val="24"/>
                  <w:szCs w:val="24"/>
                  <w:u w:val="single"/>
                </w:rPr>
                <w:t>http://www.dhe.mo.gov/</w:t>
              </w:r>
            </w:hyperlink>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Financial Aid assistance.</w:t>
                  </w: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MOHELA - </w:t>
            </w:r>
            <w:hyperlink r:id="rId25" w:history="1">
              <w:r w:rsidRPr="001D2ABB">
                <w:rPr>
                  <w:rFonts w:ascii="Times New Roman" w:eastAsia="Times New Roman" w:hAnsi="Times New Roman" w:cs="Times New Roman"/>
                  <w:color w:val="551A8B"/>
                  <w:sz w:val="24"/>
                  <w:szCs w:val="24"/>
                  <w:u w:val="single"/>
                </w:rPr>
                <w:t>http://www.mohela.com/</w:t>
              </w:r>
            </w:hyperlink>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MOHELA--loan information.</w:t>
                  </w: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MOST - </w:t>
            </w:r>
            <w:hyperlink r:id="rId26" w:history="1">
              <w:r w:rsidRPr="001D2ABB">
                <w:rPr>
                  <w:rFonts w:ascii="Times New Roman" w:eastAsia="Times New Roman" w:hAnsi="Times New Roman" w:cs="Times New Roman"/>
                  <w:color w:val="551A8B"/>
                  <w:sz w:val="24"/>
                  <w:szCs w:val="24"/>
                  <w:u w:val="single"/>
                </w:rPr>
                <w:t>https://missourimost.s.upromise.com/</w:t>
              </w:r>
            </w:hyperlink>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Welcome to MOST—Missouri's 529 College Savings Plan </w:t>
                  </w:r>
                  <w:r w:rsidRPr="001D2ABB">
                    <w:rPr>
                      <w:rFonts w:ascii="Times New Roman" w:eastAsia="Times New Roman" w:hAnsi="Times New Roman" w:cs="Times New Roman"/>
                      <w:sz w:val="24"/>
                      <w:szCs w:val="24"/>
                    </w:rPr>
                    <w:br/>
                    <w:t>MOST 529 helps make saving for college easy and affordable. This state-sponsored plan features significant federal and state tax benefits, including a state income tax deduction of up to $8,000 per year ($16,000 if married filing jointly) for Missouri taxpayers.* The plan also features low costs and 24/7 account access.** Get started with just $25, contribute regularly, and add to your savings with the free Upromise® rewards service—you may be surprised at how much you can accumulate. And the sooner you start, the more time your money has to grow. Join Missouri in doing the MOST for your children.</w:t>
                  </w: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nelnet College Planning - </w:t>
            </w:r>
            <w:hyperlink r:id="rId27" w:history="1">
              <w:r w:rsidRPr="001D2ABB">
                <w:rPr>
                  <w:rFonts w:ascii="Times New Roman" w:eastAsia="Times New Roman" w:hAnsi="Times New Roman" w:cs="Times New Roman"/>
                  <w:color w:val="551A8B"/>
                  <w:sz w:val="24"/>
                  <w:szCs w:val="24"/>
                  <w:u w:val="single"/>
                </w:rPr>
                <w:t>http://www.nelnet.com/home.aspx</w:t>
              </w:r>
            </w:hyperlink>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Free finanancial aid information</w:t>
                  </w: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Sallie Mae - </w:t>
            </w:r>
            <w:hyperlink r:id="rId28" w:history="1">
              <w:r w:rsidRPr="001D2ABB">
                <w:rPr>
                  <w:rFonts w:ascii="Times New Roman" w:eastAsia="Times New Roman" w:hAnsi="Times New Roman" w:cs="Times New Roman"/>
                  <w:color w:val="551A8B"/>
                  <w:sz w:val="24"/>
                  <w:szCs w:val="24"/>
                  <w:u w:val="single"/>
                </w:rPr>
                <w:t>https://www.salliemae.com/</w:t>
              </w:r>
            </w:hyperlink>
          </w:p>
          <w:p w:rsidR="001D2ABB" w:rsidRPr="001D2ABB" w:rsidRDefault="001D2ABB" w:rsidP="001D2ABB">
            <w:pPr>
              <w:spacing w:after="0" w:line="240" w:lineRule="auto"/>
              <w:ind w:left="720"/>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tbl>
            <w:tblPr>
              <w:tblW w:w="5000" w:type="pct"/>
              <w:tblCellSpacing w:w="0" w:type="dxa"/>
              <w:tblInd w:w="720" w:type="dxa"/>
              <w:tblCellMar>
                <w:left w:w="0" w:type="dxa"/>
                <w:right w:w="0" w:type="dxa"/>
              </w:tblCellMar>
              <w:tblLook w:val="04A0"/>
            </w:tblPr>
            <w:tblGrid>
              <w:gridCol w:w="9360"/>
            </w:tblGrid>
            <w:tr w:rsidR="001D2ABB" w:rsidRPr="001D2ABB" w:rsidT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Sallie Mae--financial aid assistance</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b/>
                      <w:bCs/>
                      <w:color w:val="FF0000"/>
                      <w:sz w:val="27"/>
                      <w:u w:val="single"/>
                    </w:rPr>
                    <w:t>Scholarship Web Search:</w:t>
                  </w: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College Connection - </w:t>
            </w:r>
            <w:hyperlink r:id="rId29" w:history="1">
              <w:r w:rsidRPr="001D2ABB">
                <w:rPr>
                  <w:rFonts w:ascii="Times New Roman" w:eastAsia="Times New Roman" w:hAnsi="Times New Roman" w:cs="Times New Roman"/>
                  <w:color w:val="551A8B"/>
                  <w:sz w:val="24"/>
                  <w:szCs w:val="24"/>
                  <w:u w:val="single"/>
                </w:rPr>
                <w:t>http://www.collegescholarships.com/</w:t>
              </w:r>
            </w:hyperlink>
          </w:p>
          <w:tbl>
            <w:tblPr>
              <w:tblW w:w="5000" w:type="pct"/>
              <w:tblCellSpacing w:w="0" w:type="dxa"/>
              <w:tblInd w:w="720" w:type="dxa"/>
              <w:tblCellMar>
                <w:left w:w="0" w:type="dxa"/>
                <w:right w:w="0" w:type="dxa"/>
              </w:tblCellMar>
              <w:tblLook w:val="04A0"/>
            </w:tblPr>
            <w:tblGrid>
              <w:gridCol w:w="9360"/>
            </w:tblGrid>
            <w:tr w:rsidR="001D2ABB" w:rsidRP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lastRenderedPageBreak/>
                    <w:t>Free scholarship information page.</w:t>
                  </w: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College Funds - </w:t>
            </w:r>
            <w:hyperlink r:id="rId30" w:history="1">
              <w:r w:rsidRPr="001D2ABB">
                <w:rPr>
                  <w:rFonts w:ascii="Times New Roman" w:eastAsia="Times New Roman" w:hAnsi="Times New Roman" w:cs="Times New Roman"/>
                  <w:color w:val="551A8B"/>
                  <w:sz w:val="24"/>
                  <w:szCs w:val="24"/>
                  <w:u w:val="single"/>
                </w:rPr>
                <w:t>http://www.collegefunds.net/</w:t>
              </w:r>
            </w:hyperlink>
          </w:p>
          <w:tbl>
            <w:tblPr>
              <w:tblW w:w="5000" w:type="pct"/>
              <w:tblCellSpacing w:w="0" w:type="dxa"/>
              <w:tblInd w:w="720" w:type="dxa"/>
              <w:tblCellMar>
                <w:left w:w="0" w:type="dxa"/>
                <w:right w:w="0" w:type="dxa"/>
              </w:tblCellMar>
              <w:tblLook w:val="04A0"/>
            </w:tblPr>
            <w:tblGrid>
              <w:gridCol w:w="9360"/>
            </w:tblGrid>
            <w:tr w:rsidR="001D2ABB" w:rsidRP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Free Scholarship and Financial Aid Search</w:t>
                  </w: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College Net - </w:t>
            </w:r>
            <w:hyperlink r:id="rId31" w:history="1">
              <w:r w:rsidRPr="001D2ABB">
                <w:rPr>
                  <w:rFonts w:ascii="Times New Roman" w:eastAsia="Times New Roman" w:hAnsi="Times New Roman" w:cs="Times New Roman"/>
                  <w:color w:val="551A8B"/>
                  <w:sz w:val="24"/>
                  <w:szCs w:val="24"/>
                  <w:u w:val="single"/>
                </w:rPr>
                <w:t>http://www.collegenet.com/elect/app/app</w:t>
              </w:r>
            </w:hyperlink>
          </w:p>
          <w:tbl>
            <w:tblPr>
              <w:tblW w:w="5000" w:type="pct"/>
              <w:tblCellSpacing w:w="0" w:type="dxa"/>
              <w:tblInd w:w="720" w:type="dxa"/>
              <w:tblCellMar>
                <w:left w:w="0" w:type="dxa"/>
                <w:right w:w="0" w:type="dxa"/>
              </w:tblCellMar>
              <w:tblLook w:val="04A0"/>
            </w:tblPr>
            <w:tblGrid>
              <w:gridCol w:w="9360"/>
            </w:tblGrid>
            <w:tr w:rsidR="001D2ABB" w:rsidRP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Scholarship search.</w:t>
                  </w: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College Scholarships - </w:t>
            </w:r>
            <w:hyperlink r:id="rId32" w:history="1">
              <w:r w:rsidRPr="001D2ABB">
                <w:rPr>
                  <w:rFonts w:ascii="Times New Roman" w:eastAsia="Times New Roman" w:hAnsi="Times New Roman" w:cs="Times New Roman"/>
                  <w:color w:val="551A8B"/>
                  <w:sz w:val="24"/>
                  <w:szCs w:val="24"/>
                  <w:u w:val="single"/>
                </w:rPr>
                <w:t>http://www.college-scholarships.com/free_scholarship_searches.htm</w:t>
              </w:r>
            </w:hyperlink>
          </w:p>
          <w:tbl>
            <w:tblPr>
              <w:tblW w:w="5000" w:type="pct"/>
              <w:tblCellSpacing w:w="0" w:type="dxa"/>
              <w:tblInd w:w="720" w:type="dxa"/>
              <w:tblCellMar>
                <w:left w:w="0" w:type="dxa"/>
                <w:right w:w="0" w:type="dxa"/>
              </w:tblCellMar>
              <w:tblLook w:val="04A0"/>
            </w:tblPr>
            <w:tblGrid>
              <w:gridCol w:w="9360"/>
            </w:tblGrid>
            <w:tr w:rsidR="001D2ABB" w:rsidRP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Scholarship search.</w:t>
                  </w: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Fast Web - </w:t>
            </w:r>
            <w:hyperlink r:id="rId33" w:history="1">
              <w:r w:rsidRPr="001D2ABB">
                <w:rPr>
                  <w:rFonts w:ascii="Times New Roman" w:eastAsia="Times New Roman" w:hAnsi="Times New Roman" w:cs="Times New Roman"/>
                  <w:color w:val="551A8B"/>
                  <w:sz w:val="24"/>
                  <w:szCs w:val="24"/>
                  <w:u w:val="single"/>
                </w:rPr>
                <w:t>http://www.fastweb.com/</w:t>
              </w:r>
            </w:hyperlink>
          </w:p>
          <w:tbl>
            <w:tblPr>
              <w:tblW w:w="5000" w:type="pct"/>
              <w:tblCellSpacing w:w="0" w:type="dxa"/>
              <w:tblInd w:w="720" w:type="dxa"/>
              <w:tblCellMar>
                <w:left w:w="0" w:type="dxa"/>
                <w:right w:w="0" w:type="dxa"/>
              </w:tblCellMar>
              <w:tblLook w:val="04A0"/>
            </w:tblPr>
            <w:tblGrid>
              <w:gridCol w:w="9360"/>
            </w:tblGrid>
            <w:tr w:rsidR="001D2ABB" w:rsidRP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Excellent Scholarship Search with millions of dollars to give away!</w:t>
                  </w: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Fin Aid - </w:t>
            </w:r>
            <w:hyperlink r:id="rId34" w:history="1">
              <w:r w:rsidRPr="001D2ABB">
                <w:rPr>
                  <w:rFonts w:ascii="Times New Roman" w:eastAsia="Times New Roman" w:hAnsi="Times New Roman" w:cs="Times New Roman"/>
                  <w:color w:val="551A8B"/>
                  <w:sz w:val="24"/>
                  <w:szCs w:val="24"/>
                  <w:u w:val="single"/>
                </w:rPr>
                <w:t>http://www.finaid.org/</w:t>
              </w:r>
            </w:hyperlink>
          </w:p>
          <w:tbl>
            <w:tblPr>
              <w:tblW w:w="5000" w:type="pct"/>
              <w:tblCellSpacing w:w="0" w:type="dxa"/>
              <w:tblInd w:w="720" w:type="dxa"/>
              <w:tblCellMar>
                <w:left w:w="0" w:type="dxa"/>
                <w:right w:w="0" w:type="dxa"/>
              </w:tblCellMar>
              <w:tblLook w:val="04A0"/>
            </w:tblPr>
            <w:tblGrid>
              <w:gridCol w:w="9360"/>
            </w:tblGrid>
            <w:tr w:rsidR="001D2ABB" w:rsidRP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Scholarship search.</w:t>
                  </w: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Go College! - </w:t>
            </w:r>
            <w:hyperlink r:id="rId35" w:history="1">
              <w:r w:rsidRPr="001D2ABB">
                <w:rPr>
                  <w:rFonts w:ascii="Times New Roman" w:eastAsia="Times New Roman" w:hAnsi="Times New Roman" w:cs="Times New Roman"/>
                  <w:color w:val="551A8B"/>
                  <w:sz w:val="24"/>
                  <w:szCs w:val="24"/>
                  <w:u w:val="single"/>
                </w:rPr>
                <w:t>http://www.gocollege.com/</w:t>
              </w:r>
            </w:hyperlink>
          </w:p>
          <w:tbl>
            <w:tblPr>
              <w:tblW w:w="5000" w:type="pct"/>
              <w:tblCellSpacing w:w="0" w:type="dxa"/>
              <w:tblInd w:w="720" w:type="dxa"/>
              <w:tblCellMar>
                <w:left w:w="0" w:type="dxa"/>
                <w:right w:w="0" w:type="dxa"/>
              </w:tblCellMar>
              <w:tblLook w:val="04A0"/>
            </w:tblPr>
            <w:tblGrid>
              <w:gridCol w:w="9360"/>
            </w:tblGrid>
            <w:tr w:rsidR="001D2ABB" w:rsidRP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Database of more than 800,000 awards and $2.8 billion in scholarships.</w:t>
                  </w: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Missouri Department of Higher Education - </w:t>
            </w:r>
            <w:hyperlink r:id="rId36" w:history="1">
              <w:r w:rsidRPr="001D2ABB">
                <w:rPr>
                  <w:rFonts w:ascii="Times New Roman" w:eastAsia="Times New Roman" w:hAnsi="Times New Roman" w:cs="Times New Roman"/>
                  <w:color w:val="551A8B"/>
                  <w:sz w:val="24"/>
                  <w:szCs w:val="24"/>
                  <w:u w:val="single"/>
                </w:rPr>
                <w:t>http://www.dhe.mo.gov/</w:t>
              </w:r>
            </w:hyperlink>
          </w:p>
          <w:tbl>
            <w:tblPr>
              <w:tblW w:w="5000" w:type="pct"/>
              <w:tblCellSpacing w:w="0" w:type="dxa"/>
              <w:tblInd w:w="720" w:type="dxa"/>
              <w:tblCellMar>
                <w:left w:w="0" w:type="dxa"/>
                <w:right w:w="0" w:type="dxa"/>
              </w:tblCellMar>
              <w:tblLook w:val="04A0"/>
            </w:tblPr>
            <w:tblGrid>
              <w:gridCol w:w="9360"/>
            </w:tblGrid>
            <w:tr w:rsidR="001D2ABB" w:rsidRP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Scholarship assistance.</w:t>
                  </w:r>
                </w:p>
              </w:tc>
            </w:tr>
          </w:tbl>
          <w:p w:rsidR="001D2ABB" w:rsidRPr="001D2ABB" w:rsidRDefault="001D2ABB" w:rsidP="001D2ABB">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1D2ABB" w:rsidRP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tc>
            </w:tr>
          </w:tbl>
          <w:p w:rsidR="001D2ABB" w:rsidRPr="001D2ABB" w:rsidRDefault="001D2ABB" w:rsidP="001D2ABB">
            <w:pPr>
              <w:spacing w:after="0" w:line="240" w:lineRule="auto"/>
              <w:ind w:left="720"/>
              <w:rPr>
                <w:rFonts w:ascii="Times New Roman" w:eastAsia="Times New Roman" w:hAnsi="Times New Roman" w:cs="Times New Roman"/>
                <w:vanish/>
                <w:sz w:val="24"/>
                <w:szCs w:val="24"/>
              </w:rPr>
            </w:pPr>
          </w:p>
          <w:tbl>
            <w:tblPr>
              <w:tblW w:w="5000" w:type="pct"/>
              <w:tblCellSpacing w:w="0" w:type="dxa"/>
              <w:tblInd w:w="720" w:type="dxa"/>
              <w:tblCellMar>
                <w:left w:w="0" w:type="dxa"/>
                <w:right w:w="0" w:type="dxa"/>
              </w:tblCellMar>
              <w:tblLook w:val="04A0"/>
            </w:tblPr>
            <w:tblGrid>
              <w:gridCol w:w="9360"/>
            </w:tblGrid>
            <w:tr w:rsidR="001D2ABB" w:rsidRP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Scholarship Experts - </w:t>
            </w:r>
            <w:hyperlink r:id="rId37" w:history="1">
              <w:r w:rsidRPr="001D2ABB">
                <w:rPr>
                  <w:rFonts w:ascii="Times New Roman" w:eastAsia="Times New Roman" w:hAnsi="Times New Roman" w:cs="Times New Roman"/>
                  <w:color w:val="551A8B"/>
                  <w:sz w:val="24"/>
                  <w:szCs w:val="24"/>
                  <w:u w:val="single"/>
                </w:rPr>
                <w:t>http://www.scholarshipexperts.com/</w:t>
              </w:r>
            </w:hyperlink>
          </w:p>
          <w:tbl>
            <w:tblPr>
              <w:tblW w:w="5000" w:type="pct"/>
              <w:tblCellSpacing w:w="0" w:type="dxa"/>
              <w:tblInd w:w="720" w:type="dxa"/>
              <w:tblCellMar>
                <w:left w:w="0" w:type="dxa"/>
                <w:right w:w="0" w:type="dxa"/>
              </w:tblCellMar>
              <w:tblLook w:val="04A0"/>
            </w:tblPr>
            <w:tblGrid>
              <w:gridCol w:w="9360"/>
            </w:tblGrid>
            <w:tr w:rsidR="001D2ABB" w:rsidRP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Scholarship search.</w:t>
                  </w: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Scholarship Help - </w:t>
            </w:r>
            <w:hyperlink r:id="rId38" w:history="1">
              <w:r w:rsidRPr="001D2ABB">
                <w:rPr>
                  <w:rFonts w:ascii="Times New Roman" w:eastAsia="Times New Roman" w:hAnsi="Times New Roman" w:cs="Times New Roman"/>
                  <w:color w:val="551A8B"/>
                  <w:sz w:val="24"/>
                  <w:szCs w:val="24"/>
                  <w:u w:val="single"/>
                </w:rPr>
                <w:t>http://www.scholarshiphelp.org/</w:t>
              </w:r>
            </w:hyperlink>
          </w:p>
          <w:tbl>
            <w:tblPr>
              <w:tblW w:w="5000" w:type="pct"/>
              <w:tblCellSpacing w:w="0" w:type="dxa"/>
              <w:tblInd w:w="720" w:type="dxa"/>
              <w:tblCellMar>
                <w:left w:w="0" w:type="dxa"/>
                <w:right w:w="0" w:type="dxa"/>
              </w:tblCellMar>
              <w:tblLook w:val="04A0"/>
            </w:tblPr>
            <w:tblGrid>
              <w:gridCol w:w="9360"/>
            </w:tblGrid>
            <w:tr w:rsidR="001D2ABB" w:rsidRP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Scholarship database.</w:t>
                  </w: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Scholarship Page - </w:t>
            </w:r>
            <w:hyperlink r:id="rId39" w:history="1">
              <w:r w:rsidRPr="001D2ABB">
                <w:rPr>
                  <w:rFonts w:ascii="Times New Roman" w:eastAsia="Times New Roman" w:hAnsi="Times New Roman" w:cs="Times New Roman"/>
                  <w:color w:val="551A8B"/>
                  <w:sz w:val="24"/>
                  <w:szCs w:val="24"/>
                  <w:u w:val="single"/>
                </w:rPr>
                <w:t>http://www.scholarship-page.com/</w:t>
              </w:r>
            </w:hyperlink>
          </w:p>
          <w:tbl>
            <w:tblPr>
              <w:tblW w:w="5000" w:type="pct"/>
              <w:tblCellSpacing w:w="0" w:type="dxa"/>
              <w:tblCellMar>
                <w:left w:w="0" w:type="dxa"/>
                <w:right w:w="0" w:type="dxa"/>
              </w:tblCellMar>
              <w:tblLook w:val="04A0"/>
            </w:tblPr>
            <w:tblGrid>
              <w:gridCol w:w="9360"/>
            </w:tblGrid>
            <w:tr w:rsidR="001D2ABB" w:rsidRP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Scholarship Service - </w:t>
            </w:r>
            <w:hyperlink r:id="rId40" w:history="1">
              <w:r w:rsidRPr="001D2ABB">
                <w:rPr>
                  <w:rFonts w:ascii="Times New Roman" w:eastAsia="Times New Roman" w:hAnsi="Times New Roman" w:cs="Times New Roman"/>
                  <w:color w:val="551A8B"/>
                  <w:sz w:val="24"/>
                  <w:szCs w:val="24"/>
                  <w:u w:val="single"/>
                </w:rPr>
                <w:t>http://www.collegeanswer.com/</w:t>
              </w:r>
            </w:hyperlink>
          </w:p>
          <w:tbl>
            <w:tblPr>
              <w:tblW w:w="5000" w:type="pct"/>
              <w:tblCellSpacing w:w="0" w:type="dxa"/>
              <w:tblInd w:w="720" w:type="dxa"/>
              <w:tblCellMar>
                <w:left w:w="0" w:type="dxa"/>
                <w:right w:w="0" w:type="dxa"/>
              </w:tblCellMar>
              <w:tblLook w:val="04A0"/>
            </w:tblPr>
            <w:tblGrid>
              <w:gridCol w:w="9360"/>
            </w:tblGrid>
            <w:tr w:rsidR="001D2ABB" w:rsidRP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Scholarship search.</w:t>
                  </w:r>
                </w:p>
              </w:tc>
            </w:tr>
          </w:tbl>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 </w:t>
            </w:r>
          </w:p>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Scholarships.com - </w:t>
            </w:r>
            <w:hyperlink r:id="rId41" w:history="1">
              <w:r w:rsidRPr="001D2ABB">
                <w:rPr>
                  <w:rFonts w:ascii="Times New Roman" w:eastAsia="Times New Roman" w:hAnsi="Times New Roman" w:cs="Times New Roman"/>
                  <w:color w:val="551A8B"/>
                  <w:sz w:val="24"/>
                  <w:szCs w:val="24"/>
                  <w:u w:val="single"/>
                </w:rPr>
                <w:t>http://www.scholarships.com/</w:t>
              </w:r>
            </w:hyperlink>
          </w:p>
          <w:tbl>
            <w:tblPr>
              <w:tblW w:w="5000" w:type="pct"/>
              <w:tblCellSpacing w:w="0" w:type="dxa"/>
              <w:tblInd w:w="720" w:type="dxa"/>
              <w:tblCellMar>
                <w:left w:w="0" w:type="dxa"/>
                <w:right w:w="0" w:type="dxa"/>
              </w:tblCellMar>
              <w:tblLook w:val="04A0"/>
            </w:tblPr>
            <w:tblGrid>
              <w:gridCol w:w="9360"/>
            </w:tblGrid>
            <w:tr w:rsidR="001D2ABB" w:rsidRPr="001D2ABB">
              <w:trPr>
                <w:tblCellSpacing w:w="0" w:type="dxa"/>
              </w:trPr>
              <w:tc>
                <w:tcPr>
                  <w:tcW w:w="0" w:type="auto"/>
                  <w:hideMark/>
                </w:tcPr>
                <w:p w:rsidR="001D2ABB" w:rsidRPr="001D2ABB" w:rsidRDefault="001D2ABB" w:rsidP="001D2ABB">
                  <w:pPr>
                    <w:spacing w:after="0" w:line="240" w:lineRule="auto"/>
                    <w:rPr>
                      <w:rFonts w:ascii="Times New Roman" w:eastAsia="Times New Roman" w:hAnsi="Times New Roman" w:cs="Times New Roman"/>
                      <w:sz w:val="24"/>
                      <w:szCs w:val="24"/>
                    </w:rPr>
                  </w:pPr>
                  <w:r w:rsidRPr="001D2ABB">
                    <w:rPr>
                      <w:rFonts w:ascii="Times New Roman" w:eastAsia="Times New Roman" w:hAnsi="Times New Roman" w:cs="Times New Roman"/>
                      <w:sz w:val="24"/>
                      <w:szCs w:val="24"/>
                    </w:rPr>
                    <w:t>Scholarship database.</w:t>
                  </w:r>
                </w:p>
              </w:tc>
            </w:tr>
          </w:tbl>
          <w:p w:rsidR="001D2ABB" w:rsidRPr="001D2ABB" w:rsidRDefault="001D2ABB" w:rsidP="001D2ABB">
            <w:pPr>
              <w:spacing w:after="0" w:line="240" w:lineRule="auto"/>
              <w:ind w:left="720"/>
              <w:rPr>
                <w:rFonts w:ascii="Times New Roman" w:eastAsia="Times New Roman" w:hAnsi="Times New Roman" w:cs="Times New Roman"/>
                <w:sz w:val="24"/>
                <w:szCs w:val="24"/>
              </w:rPr>
            </w:pPr>
          </w:p>
        </w:tc>
      </w:tr>
    </w:tbl>
    <w:p w:rsidR="00501417" w:rsidRDefault="00501417"/>
    <w:sectPr w:rsidR="00501417" w:rsidSect="005014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1D2ABB"/>
    <w:rsid w:val="001D2ABB"/>
    <w:rsid w:val="00501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2ABB"/>
  </w:style>
  <w:style w:type="character" w:styleId="Strong">
    <w:name w:val="Strong"/>
    <w:basedOn w:val="DefaultParagraphFont"/>
    <w:uiPriority w:val="22"/>
    <w:qFormat/>
    <w:rsid w:val="001D2ABB"/>
    <w:rPr>
      <w:b/>
      <w:bCs/>
    </w:rPr>
  </w:style>
  <w:style w:type="character" w:styleId="Hyperlink">
    <w:name w:val="Hyperlink"/>
    <w:basedOn w:val="DefaultParagraphFont"/>
    <w:uiPriority w:val="99"/>
    <w:semiHidden/>
    <w:unhideWhenUsed/>
    <w:rsid w:val="001D2ABB"/>
    <w:rPr>
      <w:color w:val="0000FF"/>
      <w:u w:val="single"/>
    </w:rPr>
  </w:style>
</w:styles>
</file>

<file path=word/webSettings.xml><?xml version="1.0" encoding="utf-8"?>
<w:webSettings xmlns:r="http://schemas.openxmlformats.org/officeDocument/2006/relationships" xmlns:w="http://schemas.openxmlformats.org/wordprocessingml/2006/main">
  <w:divs>
    <w:div w:id="1764447785">
      <w:bodyDiv w:val="1"/>
      <w:marLeft w:val="0"/>
      <w:marRight w:val="0"/>
      <w:marTop w:val="0"/>
      <w:marBottom w:val="0"/>
      <w:divBdr>
        <w:top w:val="none" w:sz="0" w:space="0" w:color="auto"/>
        <w:left w:val="none" w:sz="0" w:space="0" w:color="auto"/>
        <w:bottom w:val="none" w:sz="0" w:space="0" w:color="auto"/>
        <w:right w:val="none" w:sz="0" w:space="0" w:color="auto"/>
      </w:divBdr>
      <w:divsChild>
        <w:div w:id="1595017196">
          <w:marLeft w:val="0"/>
          <w:marRight w:val="0"/>
          <w:marTop w:val="0"/>
          <w:marBottom w:val="0"/>
          <w:divBdr>
            <w:top w:val="none" w:sz="0" w:space="0" w:color="auto"/>
            <w:left w:val="none" w:sz="0" w:space="0" w:color="auto"/>
            <w:bottom w:val="none" w:sz="0" w:space="0" w:color="auto"/>
            <w:right w:val="none" w:sz="0" w:space="0" w:color="auto"/>
          </w:divBdr>
        </w:div>
        <w:div w:id="1801721711">
          <w:marLeft w:val="0"/>
          <w:marRight w:val="0"/>
          <w:marTop w:val="0"/>
          <w:marBottom w:val="0"/>
          <w:divBdr>
            <w:top w:val="none" w:sz="0" w:space="0" w:color="auto"/>
            <w:left w:val="none" w:sz="0" w:space="0" w:color="auto"/>
            <w:bottom w:val="none" w:sz="0" w:space="0" w:color="auto"/>
            <w:right w:val="none" w:sz="0" w:space="0" w:color="auto"/>
          </w:divBdr>
        </w:div>
        <w:div w:id="387343741">
          <w:marLeft w:val="0"/>
          <w:marRight w:val="0"/>
          <w:marTop w:val="0"/>
          <w:marBottom w:val="0"/>
          <w:divBdr>
            <w:top w:val="none" w:sz="0" w:space="0" w:color="auto"/>
            <w:left w:val="none" w:sz="0" w:space="0" w:color="auto"/>
            <w:bottom w:val="none" w:sz="0" w:space="0" w:color="auto"/>
            <w:right w:val="none" w:sz="0" w:space="0" w:color="auto"/>
          </w:divBdr>
        </w:div>
        <w:div w:id="187303793">
          <w:marLeft w:val="0"/>
          <w:marRight w:val="0"/>
          <w:marTop w:val="0"/>
          <w:marBottom w:val="0"/>
          <w:divBdr>
            <w:top w:val="none" w:sz="0" w:space="0" w:color="auto"/>
            <w:left w:val="none" w:sz="0" w:space="0" w:color="auto"/>
            <w:bottom w:val="none" w:sz="0" w:space="0" w:color="auto"/>
            <w:right w:val="none" w:sz="0" w:space="0" w:color="auto"/>
          </w:divBdr>
        </w:div>
        <w:div w:id="1911768333">
          <w:marLeft w:val="0"/>
          <w:marRight w:val="0"/>
          <w:marTop w:val="0"/>
          <w:marBottom w:val="0"/>
          <w:divBdr>
            <w:top w:val="none" w:sz="0" w:space="0" w:color="auto"/>
            <w:left w:val="none" w:sz="0" w:space="0" w:color="auto"/>
            <w:bottom w:val="none" w:sz="0" w:space="0" w:color="auto"/>
            <w:right w:val="none" w:sz="0" w:space="0" w:color="auto"/>
          </w:divBdr>
        </w:div>
        <w:div w:id="234827495">
          <w:marLeft w:val="0"/>
          <w:marRight w:val="0"/>
          <w:marTop w:val="0"/>
          <w:marBottom w:val="0"/>
          <w:divBdr>
            <w:top w:val="none" w:sz="0" w:space="0" w:color="auto"/>
            <w:left w:val="none" w:sz="0" w:space="0" w:color="auto"/>
            <w:bottom w:val="none" w:sz="0" w:space="0" w:color="auto"/>
            <w:right w:val="none" w:sz="0" w:space="0" w:color="auto"/>
          </w:divBdr>
        </w:div>
        <w:div w:id="1625774324">
          <w:marLeft w:val="0"/>
          <w:marRight w:val="0"/>
          <w:marTop w:val="0"/>
          <w:marBottom w:val="0"/>
          <w:divBdr>
            <w:top w:val="none" w:sz="0" w:space="0" w:color="auto"/>
            <w:left w:val="none" w:sz="0" w:space="0" w:color="auto"/>
            <w:bottom w:val="none" w:sz="0" w:space="0" w:color="auto"/>
            <w:right w:val="none" w:sz="0" w:space="0" w:color="auto"/>
          </w:divBdr>
        </w:div>
        <w:div w:id="787510642">
          <w:marLeft w:val="0"/>
          <w:marRight w:val="0"/>
          <w:marTop w:val="0"/>
          <w:marBottom w:val="0"/>
          <w:divBdr>
            <w:top w:val="none" w:sz="0" w:space="0" w:color="auto"/>
            <w:left w:val="none" w:sz="0" w:space="0" w:color="auto"/>
            <w:bottom w:val="none" w:sz="0" w:space="0" w:color="auto"/>
            <w:right w:val="none" w:sz="0" w:space="0" w:color="auto"/>
          </w:divBdr>
        </w:div>
        <w:div w:id="1112044499">
          <w:marLeft w:val="0"/>
          <w:marRight w:val="0"/>
          <w:marTop w:val="0"/>
          <w:marBottom w:val="0"/>
          <w:divBdr>
            <w:top w:val="none" w:sz="0" w:space="0" w:color="auto"/>
            <w:left w:val="none" w:sz="0" w:space="0" w:color="auto"/>
            <w:bottom w:val="none" w:sz="0" w:space="0" w:color="auto"/>
            <w:right w:val="none" w:sz="0" w:space="0" w:color="auto"/>
          </w:divBdr>
        </w:div>
        <w:div w:id="28409582">
          <w:marLeft w:val="0"/>
          <w:marRight w:val="0"/>
          <w:marTop w:val="0"/>
          <w:marBottom w:val="0"/>
          <w:divBdr>
            <w:top w:val="none" w:sz="0" w:space="0" w:color="auto"/>
            <w:left w:val="none" w:sz="0" w:space="0" w:color="auto"/>
            <w:bottom w:val="none" w:sz="0" w:space="0" w:color="auto"/>
            <w:right w:val="none" w:sz="0" w:space="0" w:color="auto"/>
          </w:divBdr>
        </w:div>
        <w:div w:id="698315499">
          <w:marLeft w:val="0"/>
          <w:marRight w:val="0"/>
          <w:marTop w:val="0"/>
          <w:marBottom w:val="0"/>
          <w:divBdr>
            <w:top w:val="none" w:sz="0" w:space="0" w:color="auto"/>
            <w:left w:val="none" w:sz="0" w:space="0" w:color="auto"/>
            <w:bottom w:val="none" w:sz="0" w:space="0" w:color="auto"/>
            <w:right w:val="none" w:sz="0" w:space="0" w:color="auto"/>
          </w:divBdr>
        </w:div>
        <w:div w:id="985816994">
          <w:marLeft w:val="0"/>
          <w:marRight w:val="0"/>
          <w:marTop w:val="0"/>
          <w:marBottom w:val="0"/>
          <w:divBdr>
            <w:top w:val="none" w:sz="0" w:space="0" w:color="auto"/>
            <w:left w:val="none" w:sz="0" w:space="0" w:color="auto"/>
            <w:bottom w:val="none" w:sz="0" w:space="0" w:color="auto"/>
            <w:right w:val="none" w:sz="0" w:space="0" w:color="auto"/>
          </w:divBdr>
        </w:div>
        <w:div w:id="1897081733">
          <w:marLeft w:val="0"/>
          <w:marRight w:val="0"/>
          <w:marTop w:val="0"/>
          <w:marBottom w:val="0"/>
          <w:divBdr>
            <w:top w:val="none" w:sz="0" w:space="0" w:color="auto"/>
            <w:left w:val="none" w:sz="0" w:space="0" w:color="auto"/>
            <w:bottom w:val="none" w:sz="0" w:space="0" w:color="auto"/>
            <w:right w:val="none" w:sz="0" w:space="0" w:color="auto"/>
          </w:divBdr>
        </w:div>
        <w:div w:id="755325329">
          <w:marLeft w:val="0"/>
          <w:marRight w:val="0"/>
          <w:marTop w:val="0"/>
          <w:marBottom w:val="0"/>
          <w:divBdr>
            <w:top w:val="none" w:sz="0" w:space="0" w:color="auto"/>
            <w:left w:val="none" w:sz="0" w:space="0" w:color="auto"/>
            <w:bottom w:val="none" w:sz="0" w:space="0" w:color="auto"/>
            <w:right w:val="none" w:sz="0" w:space="0" w:color="auto"/>
          </w:divBdr>
        </w:div>
        <w:div w:id="1042633762">
          <w:marLeft w:val="0"/>
          <w:marRight w:val="0"/>
          <w:marTop w:val="0"/>
          <w:marBottom w:val="0"/>
          <w:divBdr>
            <w:top w:val="none" w:sz="0" w:space="0" w:color="auto"/>
            <w:left w:val="none" w:sz="0" w:space="0" w:color="auto"/>
            <w:bottom w:val="none" w:sz="0" w:space="0" w:color="auto"/>
            <w:right w:val="none" w:sz="0" w:space="0" w:color="auto"/>
          </w:divBdr>
        </w:div>
        <w:div w:id="869417124">
          <w:marLeft w:val="0"/>
          <w:marRight w:val="0"/>
          <w:marTop w:val="0"/>
          <w:marBottom w:val="0"/>
          <w:divBdr>
            <w:top w:val="none" w:sz="0" w:space="0" w:color="auto"/>
            <w:left w:val="none" w:sz="0" w:space="0" w:color="auto"/>
            <w:bottom w:val="none" w:sz="0" w:space="0" w:color="auto"/>
            <w:right w:val="none" w:sz="0" w:space="0" w:color="auto"/>
          </w:divBdr>
        </w:div>
        <w:div w:id="2098793994">
          <w:marLeft w:val="0"/>
          <w:marRight w:val="0"/>
          <w:marTop w:val="0"/>
          <w:marBottom w:val="0"/>
          <w:divBdr>
            <w:top w:val="none" w:sz="0" w:space="0" w:color="auto"/>
            <w:left w:val="none" w:sz="0" w:space="0" w:color="auto"/>
            <w:bottom w:val="none" w:sz="0" w:space="0" w:color="auto"/>
            <w:right w:val="none" w:sz="0" w:space="0" w:color="auto"/>
          </w:divBdr>
        </w:div>
        <w:div w:id="595479704">
          <w:marLeft w:val="0"/>
          <w:marRight w:val="0"/>
          <w:marTop w:val="0"/>
          <w:marBottom w:val="0"/>
          <w:divBdr>
            <w:top w:val="none" w:sz="0" w:space="0" w:color="auto"/>
            <w:left w:val="none" w:sz="0" w:space="0" w:color="auto"/>
            <w:bottom w:val="none" w:sz="0" w:space="0" w:color="auto"/>
            <w:right w:val="none" w:sz="0" w:space="0" w:color="auto"/>
          </w:divBdr>
        </w:div>
        <w:div w:id="89814895">
          <w:marLeft w:val="0"/>
          <w:marRight w:val="0"/>
          <w:marTop w:val="0"/>
          <w:marBottom w:val="0"/>
          <w:divBdr>
            <w:top w:val="none" w:sz="0" w:space="0" w:color="auto"/>
            <w:left w:val="none" w:sz="0" w:space="0" w:color="auto"/>
            <w:bottom w:val="none" w:sz="0" w:space="0" w:color="auto"/>
            <w:right w:val="none" w:sz="0" w:space="0" w:color="auto"/>
          </w:divBdr>
        </w:div>
        <w:div w:id="176192523">
          <w:marLeft w:val="0"/>
          <w:marRight w:val="0"/>
          <w:marTop w:val="0"/>
          <w:marBottom w:val="0"/>
          <w:divBdr>
            <w:top w:val="none" w:sz="0" w:space="0" w:color="auto"/>
            <w:left w:val="none" w:sz="0" w:space="0" w:color="auto"/>
            <w:bottom w:val="none" w:sz="0" w:space="0" w:color="auto"/>
            <w:right w:val="none" w:sz="0" w:space="0" w:color="auto"/>
          </w:divBdr>
        </w:div>
        <w:div w:id="1777093207">
          <w:marLeft w:val="0"/>
          <w:marRight w:val="0"/>
          <w:marTop w:val="0"/>
          <w:marBottom w:val="0"/>
          <w:divBdr>
            <w:top w:val="none" w:sz="0" w:space="0" w:color="auto"/>
            <w:left w:val="none" w:sz="0" w:space="0" w:color="auto"/>
            <w:bottom w:val="none" w:sz="0" w:space="0" w:color="auto"/>
            <w:right w:val="none" w:sz="0" w:space="0" w:color="auto"/>
          </w:divBdr>
        </w:div>
        <w:div w:id="2050949912">
          <w:marLeft w:val="0"/>
          <w:marRight w:val="0"/>
          <w:marTop w:val="0"/>
          <w:marBottom w:val="0"/>
          <w:divBdr>
            <w:top w:val="none" w:sz="0" w:space="0" w:color="auto"/>
            <w:left w:val="none" w:sz="0" w:space="0" w:color="auto"/>
            <w:bottom w:val="none" w:sz="0" w:space="0" w:color="auto"/>
            <w:right w:val="none" w:sz="0" w:space="0" w:color="auto"/>
          </w:divBdr>
        </w:div>
        <w:div w:id="966933500">
          <w:marLeft w:val="0"/>
          <w:marRight w:val="0"/>
          <w:marTop w:val="0"/>
          <w:marBottom w:val="0"/>
          <w:divBdr>
            <w:top w:val="none" w:sz="0" w:space="0" w:color="auto"/>
            <w:left w:val="none" w:sz="0" w:space="0" w:color="auto"/>
            <w:bottom w:val="none" w:sz="0" w:space="0" w:color="auto"/>
            <w:right w:val="none" w:sz="0" w:space="0" w:color="auto"/>
          </w:divBdr>
        </w:div>
        <w:div w:id="1067607253">
          <w:marLeft w:val="0"/>
          <w:marRight w:val="0"/>
          <w:marTop w:val="0"/>
          <w:marBottom w:val="0"/>
          <w:divBdr>
            <w:top w:val="none" w:sz="0" w:space="0" w:color="auto"/>
            <w:left w:val="none" w:sz="0" w:space="0" w:color="auto"/>
            <w:bottom w:val="none" w:sz="0" w:space="0" w:color="auto"/>
            <w:right w:val="none" w:sz="0" w:space="0" w:color="auto"/>
          </w:divBdr>
        </w:div>
        <w:div w:id="1989820219">
          <w:marLeft w:val="0"/>
          <w:marRight w:val="0"/>
          <w:marTop w:val="0"/>
          <w:marBottom w:val="0"/>
          <w:divBdr>
            <w:top w:val="none" w:sz="0" w:space="0" w:color="auto"/>
            <w:left w:val="none" w:sz="0" w:space="0" w:color="auto"/>
            <w:bottom w:val="none" w:sz="0" w:space="0" w:color="auto"/>
            <w:right w:val="none" w:sz="0" w:space="0" w:color="auto"/>
          </w:divBdr>
        </w:div>
        <w:div w:id="1659075359">
          <w:marLeft w:val="0"/>
          <w:marRight w:val="0"/>
          <w:marTop w:val="0"/>
          <w:marBottom w:val="0"/>
          <w:divBdr>
            <w:top w:val="none" w:sz="0" w:space="0" w:color="auto"/>
            <w:left w:val="none" w:sz="0" w:space="0" w:color="auto"/>
            <w:bottom w:val="none" w:sz="0" w:space="0" w:color="auto"/>
            <w:right w:val="none" w:sz="0" w:space="0" w:color="auto"/>
          </w:divBdr>
        </w:div>
        <w:div w:id="2042046909">
          <w:marLeft w:val="0"/>
          <w:marRight w:val="0"/>
          <w:marTop w:val="0"/>
          <w:marBottom w:val="0"/>
          <w:divBdr>
            <w:top w:val="none" w:sz="0" w:space="0" w:color="auto"/>
            <w:left w:val="none" w:sz="0" w:space="0" w:color="auto"/>
            <w:bottom w:val="none" w:sz="0" w:space="0" w:color="auto"/>
            <w:right w:val="none" w:sz="0" w:space="0" w:color="auto"/>
          </w:divBdr>
        </w:div>
        <w:div w:id="1068266874">
          <w:marLeft w:val="0"/>
          <w:marRight w:val="0"/>
          <w:marTop w:val="0"/>
          <w:marBottom w:val="0"/>
          <w:divBdr>
            <w:top w:val="none" w:sz="0" w:space="0" w:color="auto"/>
            <w:left w:val="none" w:sz="0" w:space="0" w:color="auto"/>
            <w:bottom w:val="none" w:sz="0" w:space="0" w:color="auto"/>
            <w:right w:val="none" w:sz="0" w:space="0" w:color="auto"/>
          </w:divBdr>
        </w:div>
        <w:div w:id="1788233233">
          <w:marLeft w:val="0"/>
          <w:marRight w:val="0"/>
          <w:marTop w:val="0"/>
          <w:marBottom w:val="0"/>
          <w:divBdr>
            <w:top w:val="none" w:sz="0" w:space="0" w:color="auto"/>
            <w:left w:val="none" w:sz="0" w:space="0" w:color="auto"/>
            <w:bottom w:val="none" w:sz="0" w:space="0" w:color="auto"/>
            <w:right w:val="none" w:sz="0" w:space="0" w:color="auto"/>
          </w:divBdr>
        </w:div>
        <w:div w:id="653068409">
          <w:marLeft w:val="0"/>
          <w:marRight w:val="0"/>
          <w:marTop w:val="0"/>
          <w:marBottom w:val="0"/>
          <w:divBdr>
            <w:top w:val="none" w:sz="0" w:space="0" w:color="auto"/>
            <w:left w:val="none" w:sz="0" w:space="0" w:color="auto"/>
            <w:bottom w:val="none" w:sz="0" w:space="0" w:color="auto"/>
            <w:right w:val="none" w:sz="0" w:space="0" w:color="auto"/>
          </w:divBdr>
        </w:div>
        <w:div w:id="636179971">
          <w:marLeft w:val="0"/>
          <w:marRight w:val="0"/>
          <w:marTop w:val="0"/>
          <w:marBottom w:val="0"/>
          <w:divBdr>
            <w:top w:val="none" w:sz="0" w:space="0" w:color="auto"/>
            <w:left w:val="none" w:sz="0" w:space="0" w:color="auto"/>
            <w:bottom w:val="none" w:sz="0" w:space="0" w:color="auto"/>
            <w:right w:val="none" w:sz="0" w:space="0" w:color="auto"/>
          </w:divBdr>
        </w:div>
        <w:div w:id="1595698407">
          <w:marLeft w:val="0"/>
          <w:marRight w:val="0"/>
          <w:marTop w:val="0"/>
          <w:marBottom w:val="0"/>
          <w:divBdr>
            <w:top w:val="none" w:sz="0" w:space="0" w:color="auto"/>
            <w:left w:val="none" w:sz="0" w:space="0" w:color="auto"/>
            <w:bottom w:val="none" w:sz="0" w:space="0" w:color="auto"/>
            <w:right w:val="none" w:sz="0" w:space="0" w:color="auto"/>
          </w:divBdr>
        </w:div>
        <w:div w:id="145897489">
          <w:marLeft w:val="0"/>
          <w:marRight w:val="0"/>
          <w:marTop w:val="0"/>
          <w:marBottom w:val="0"/>
          <w:divBdr>
            <w:top w:val="none" w:sz="0" w:space="0" w:color="auto"/>
            <w:left w:val="none" w:sz="0" w:space="0" w:color="auto"/>
            <w:bottom w:val="none" w:sz="0" w:space="0" w:color="auto"/>
            <w:right w:val="none" w:sz="0" w:space="0" w:color="auto"/>
          </w:divBdr>
        </w:div>
        <w:div w:id="203100287">
          <w:marLeft w:val="0"/>
          <w:marRight w:val="0"/>
          <w:marTop w:val="0"/>
          <w:marBottom w:val="0"/>
          <w:divBdr>
            <w:top w:val="none" w:sz="0" w:space="0" w:color="auto"/>
            <w:left w:val="none" w:sz="0" w:space="0" w:color="auto"/>
            <w:bottom w:val="none" w:sz="0" w:space="0" w:color="auto"/>
            <w:right w:val="none" w:sz="0" w:space="0" w:color="auto"/>
          </w:divBdr>
        </w:div>
        <w:div w:id="1622149828">
          <w:marLeft w:val="0"/>
          <w:marRight w:val="0"/>
          <w:marTop w:val="0"/>
          <w:marBottom w:val="0"/>
          <w:divBdr>
            <w:top w:val="none" w:sz="0" w:space="0" w:color="auto"/>
            <w:left w:val="none" w:sz="0" w:space="0" w:color="auto"/>
            <w:bottom w:val="none" w:sz="0" w:space="0" w:color="auto"/>
            <w:right w:val="none" w:sz="0" w:space="0" w:color="auto"/>
          </w:divBdr>
        </w:div>
        <w:div w:id="250163545">
          <w:marLeft w:val="0"/>
          <w:marRight w:val="0"/>
          <w:marTop w:val="0"/>
          <w:marBottom w:val="0"/>
          <w:divBdr>
            <w:top w:val="none" w:sz="0" w:space="0" w:color="auto"/>
            <w:left w:val="none" w:sz="0" w:space="0" w:color="auto"/>
            <w:bottom w:val="none" w:sz="0" w:space="0" w:color="auto"/>
            <w:right w:val="none" w:sz="0" w:space="0" w:color="auto"/>
          </w:divBdr>
        </w:div>
        <w:div w:id="1216308901">
          <w:marLeft w:val="0"/>
          <w:marRight w:val="0"/>
          <w:marTop w:val="0"/>
          <w:marBottom w:val="0"/>
          <w:divBdr>
            <w:top w:val="none" w:sz="0" w:space="0" w:color="auto"/>
            <w:left w:val="none" w:sz="0" w:space="0" w:color="auto"/>
            <w:bottom w:val="none" w:sz="0" w:space="0" w:color="auto"/>
            <w:right w:val="none" w:sz="0" w:space="0" w:color="auto"/>
          </w:divBdr>
        </w:div>
        <w:div w:id="1757743239">
          <w:marLeft w:val="0"/>
          <w:marRight w:val="0"/>
          <w:marTop w:val="0"/>
          <w:marBottom w:val="0"/>
          <w:divBdr>
            <w:top w:val="none" w:sz="0" w:space="0" w:color="auto"/>
            <w:left w:val="none" w:sz="0" w:space="0" w:color="auto"/>
            <w:bottom w:val="none" w:sz="0" w:space="0" w:color="auto"/>
            <w:right w:val="none" w:sz="0" w:space="0" w:color="auto"/>
          </w:divBdr>
        </w:div>
        <w:div w:id="755443198">
          <w:marLeft w:val="0"/>
          <w:marRight w:val="0"/>
          <w:marTop w:val="0"/>
          <w:marBottom w:val="0"/>
          <w:divBdr>
            <w:top w:val="none" w:sz="0" w:space="0" w:color="auto"/>
            <w:left w:val="none" w:sz="0" w:space="0" w:color="auto"/>
            <w:bottom w:val="none" w:sz="0" w:space="0" w:color="auto"/>
            <w:right w:val="none" w:sz="0" w:space="0" w:color="auto"/>
          </w:divBdr>
        </w:div>
        <w:div w:id="268510242">
          <w:marLeft w:val="0"/>
          <w:marRight w:val="0"/>
          <w:marTop w:val="0"/>
          <w:marBottom w:val="0"/>
          <w:divBdr>
            <w:top w:val="none" w:sz="0" w:space="0" w:color="auto"/>
            <w:left w:val="none" w:sz="0" w:space="0" w:color="auto"/>
            <w:bottom w:val="none" w:sz="0" w:space="0" w:color="auto"/>
            <w:right w:val="none" w:sz="0" w:space="0" w:color="auto"/>
          </w:divBdr>
        </w:div>
        <w:div w:id="1316912136">
          <w:marLeft w:val="0"/>
          <w:marRight w:val="0"/>
          <w:marTop w:val="0"/>
          <w:marBottom w:val="0"/>
          <w:divBdr>
            <w:top w:val="none" w:sz="0" w:space="0" w:color="auto"/>
            <w:left w:val="none" w:sz="0" w:space="0" w:color="auto"/>
            <w:bottom w:val="none" w:sz="0" w:space="0" w:color="auto"/>
            <w:right w:val="none" w:sz="0" w:space="0" w:color="auto"/>
          </w:divBdr>
        </w:div>
        <w:div w:id="1800302522">
          <w:marLeft w:val="0"/>
          <w:marRight w:val="0"/>
          <w:marTop w:val="0"/>
          <w:marBottom w:val="0"/>
          <w:divBdr>
            <w:top w:val="none" w:sz="0" w:space="0" w:color="auto"/>
            <w:left w:val="none" w:sz="0" w:space="0" w:color="auto"/>
            <w:bottom w:val="none" w:sz="0" w:space="0" w:color="auto"/>
            <w:right w:val="none" w:sz="0" w:space="0" w:color="auto"/>
          </w:divBdr>
        </w:div>
        <w:div w:id="1606964767">
          <w:marLeft w:val="0"/>
          <w:marRight w:val="0"/>
          <w:marTop w:val="0"/>
          <w:marBottom w:val="0"/>
          <w:divBdr>
            <w:top w:val="none" w:sz="0" w:space="0" w:color="auto"/>
            <w:left w:val="none" w:sz="0" w:space="0" w:color="auto"/>
            <w:bottom w:val="none" w:sz="0" w:space="0" w:color="auto"/>
            <w:right w:val="none" w:sz="0" w:space="0" w:color="auto"/>
          </w:divBdr>
        </w:div>
        <w:div w:id="41101457">
          <w:marLeft w:val="0"/>
          <w:marRight w:val="0"/>
          <w:marTop w:val="0"/>
          <w:marBottom w:val="0"/>
          <w:divBdr>
            <w:top w:val="none" w:sz="0" w:space="0" w:color="auto"/>
            <w:left w:val="none" w:sz="0" w:space="0" w:color="auto"/>
            <w:bottom w:val="none" w:sz="0" w:space="0" w:color="auto"/>
            <w:right w:val="none" w:sz="0" w:space="0" w:color="auto"/>
          </w:divBdr>
        </w:div>
        <w:div w:id="1148278310">
          <w:marLeft w:val="0"/>
          <w:marRight w:val="0"/>
          <w:marTop w:val="0"/>
          <w:marBottom w:val="0"/>
          <w:divBdr>
            <w:top w:val="none" w:sz="0" w:space="0" w:color="auto"/>
            <w:left w:val="none" w:sz="0" w:space="0" w:color="auto"/>
            <w:bottom w:val="none" w:sz="0" w:space="0" w:color="auto"/>
            <w:right w:val="none" w:sz="0" w:space="0" w:color="auto"/>
          </w:divBdr>
        </w:div>
        <w:div w:id="817379516">
          <w:marLeft w:val="0"/>
          <w:marRight w:val="0"/>
          <w:marTop w:val="0"/>
          <w:marBottom w:val="0"/>
          <w:divBdr>
            <w:top w:val="none" w:sz="0" w:space="0" w:color="auto"/>
            <w:left w:val="none" w:sz="0" w:space="0" w:color="auto"/>
            <w:bottom w:val="none" w:sz="0" w:space="0" w:color="auto"/>
            <w:right w:val="none" w:sz="0" w:space="0" w:color="auto"/>
          </w:divBdr>
          <w:divsChild>
            <w:div w:id="416024333">
              <w:marLeft w:val="0"/>
              <w:marRight w:val="0"/>
              <w:marTop w:val="0"/>
              <w:marBottom w:val="0"/>
              <w:divBdr>
                <w:top w:val="none" w:sz="0" w:space="0" w:color="auto"/>
                <w:left w:val="none" w:sz="0" w:space="0" w:color="auto"/>
                <w:bottom w:val="none" w:sz="0" w:space="0" w:color="auto"/>
                <w:right w:val="none" w:sz="0" w:space="0" w:color="auto"/>
              </w:divBdr>
            </w:div>
            <w:div w:id="2087409501">
              <w:marLeft w:val="0"/>
              <w:marRight w:val="0"/>
              <w:marTop w:val="0"/>
              <w:marBottom w:val="0"/>
              <w:divBdr>
                <w:top w:val="none" w:sz="0" w:space="0" w:color="auto"/>
                <w:left w:val="none" w:sz="0" w:space="0" w:color="auto"/>
                <w:bottom w:val="none" w:sz="0" w:space="0" w:color="auto"/>
                <w:right w:val="none" w:sz="0" w:space="0" w:color="auto"/>
              </w:divBdr>
            </w:div>
            <w:div w:id="530731197">
              <w:marLeft w:val="0"/>
              <w:marRight w:val="0"/>
              <w:marTop w:val="0"/>
              <w:marBottom w:val="0"/>
              <w:divBdr>
                <w:top w:val="none" w:sz="0" w:space="0" w:color="auto"/>
                <w:left w:val="none" w:sz="0" w:space="0" w:color="auto"/>
                <w:bottom w:val="none" w:sz="0" w:space="0" w:color="auto"/>
                <w:right w:val="none" w:sz="0" w:space="0" w:color="auto"/>
              </w:divBdr>
            </w:div>
            <w:div w:id="2122648589">
              <w:marLeft w:val="0"/>
              <w:marRight w:val="0"/>
              <w:marTop w:val="0"/>
              <w:marBottom w:val="0"/>
              <w:divBdr>
                <w:top w:val="none" w:sz="0" w:space="0" w:color="auto"/>
                <w:left w:val="none" w:sz="0" w:space="0" w:color="auto"/>
                <w:bottom w:val="none" w:sz="0" w:space="0" w:color="auto"/>
                <w:right w:val="none" w:sz="0" w:space="0" w:color="auto"/>
              </w:divBdr>
            </w:div>
            <w:div w:id="1679041608">
              <w:marLeft w:val="0"/>
              <w:marRight w:val="0"/>
              <w:marTop w:val="0"/>
              <w:marBottom w:val="0"/>
              <w:divBdr>
                <w:top w:val="none" w:sz="0" w:space="0" w:color="auto"/>
                <w:left w:val="none" w:sz="0" w:space="0" w:color="auto"/>
                <w:bottom w:val="none" w:sz="0" w:space="0" w:color="auto"/>
                <w:right w:val="none" w:sz="0" w:space="0" w:color="auto"/>
              </w:divBdr>
            </w:div>
            <w:div w:id="1831480215">
              <w:marLeft w:val="0"/>
              <w:marRight w:val="0"/>
              <w:marTop w:val="0"/>
              <w:marBottom w:val="0"/>
              <w:divBdr>
                <w:top w:val="none" w:sz="0" w:space="0" w:color="auto"/>
                <w:left w:val="none" w:sz="0" w:space="0" w:color="auto"/>
                <w:bottom w:val="none" w:sz="0" w:space="0" w:color="auto"/>
                <w:right w:val="none" w:sz="0" w:space="0" w:color="auto"/>
              </w:divBdr>
            </w:div>
            <w:div w:id="1276862573">
              <w:marLeft w:val="0"/>
              <w:marRight w:val="0"/>
              <w:marTop w:val="0"/>
              <w:marBottom w:val="0"/>
              <w:divBdr>
                <w:top w:val="none" w:sz="0" w:space="0" w:color="auto"/>
                <w:left w:val="none" w:sz="0" w:space="0" w:color="auto"/>
                <w:bottom w:val="none" w:sz="0" w:space="0" w:color="auto"/>
                <w:right w:val="none" w:sz="0" w:space="0" w:color="auto"/>
              </w:divBdr>
            </w:div>
            <w:div w:id="1725525592">
              <w:marLeft w:val="0"/>
              <w:marRight w:val="0"/>
              <w:marTop w:val="0"/>
              <w:marBottom w:val="0"/>
              <w:divBdr>
                <w:top w:val="none" w:sz="0" w:space="0" w:color="auto"/>
                <w:left w:val="none" w:sz="0" w:space="0" w:color="auto"/>
                <w:bottom w:val="none" w:sz="0" w:space="0" w:color="auto"/>
                <w:right w:val="none" w:sz="0" w:space="0" w:color="auto"/>
              </w:divBdr>
            </w:div>
            <w:div w:id="1175340069">
              <w:marLeft w:val="0"/>
              <w:marRight w:val="0"/>
              <w:marTop w:val="0"/>
              <w:marBottom w:val="0"/>
              <w:divBdr>
                <w:top w:val="none" w:sz="0" w:space="0" w:color="auto"/>
                <w:left w:val="none" w:sz="0" w:space="0" w:color="auto"/>
                <w:bottom w:val="none" w:sz="0" w:space="0" w:color="auto"/>
                <w:right w:val="none" w:sz="0" w:space="0" w:color="auto"/>
              </w:divBdr>
            </w:div>
            <w:div w:id="1695227167">
              <w:marLeft w:val="0"/>
              <w:marRight w:val="0"/>
              <w:marTop w:val="0"/>
              <w:marBottom w:val="0"/>
              <w:divBdr>
                <w:top w:val="none" w:sz="0" w:space="0" w:color="auto"/>
                <w:left w:val="none" w:sz="0" w:space="0" w:color="auto"/>
                <w:bottom w:val="none" w:sz="0" w:space="0" w:color="auto"/>
                <w:right w:val="none" w:sz="0" w:space="0" w:color="auto"/>
              </w:divBdr>
            </w:div>
            <w:div w:id="1156923370">
              <w:marLeft w:val="0"/>
              <w:marRight w:val="0"/>
              <w:marTop w:val="0"/>
              <w:marBottom w:val="0"/>
              <w:divBdr>
                <w:top w:val="none" w:sz="0" w:space="0" w:color="auto"/>
                <w:left w:val="none" w:sz="0" w:space="0" w:color="auto"/>
                <w:bottom w:val="none" w:sz="0" w:space="0" w:color="auto"/>
                <w:right w:val="none" w:sz="0" w:space="0" w:color="auto"/>
              </w:divBdr>
            </w:div>
            <w:div w:id="490409963">
              <w:marLeft w:val="0"/>
              <w:marRight w:val="0"/>
              <w:marTop w:val="0"/>
              <w:marBottom w:val="0"/>
              <w:divBdr>
                <w:top w:val="none" w:sz="0" w:space="0" w:color="auto"/>
                <w:left w:val="none" w:sz="0" w:space="0" w:color="auto"/>
                <w:bottom w:val="none" w:sz="0" w:space="0" w:color="auto"/>
                <w:right w:val="none" w:sz="0" w:space="0" w:color="auto"/>
              </w:divBdr>
            </w:div>
            <w:div w:id="783423671">
              <w:marLeft w:val="0"/>
              <w:marRight w:val="0"/>
              <w:marTop w:val="0"/>
              <w:marBottom w:val="0"/>
              <w:divBdr>
                <w:top w:val="none" w:sz="0" w:space="0" w:color="auto"/>
                <w:left w:val="none" w:sz="0" w:space="0" w:color="auto"/>
                <w:bottom w:val="none" w:sz="0" w:space="0" w:color="auto"/>
                <w:right w:val="none" w:sz="0" w:space="0" w:color="auto"/>
              </w:divBdr>
            </w:div>
          </w:divsChild>
        </w:div>
        <w:div w:id="207107717">
          <w:marLeft w:val="0"/>
          <w:marRight w:val="0"/>
          <w:marTop w:val="0"/>
          <w:marBottom w:val="0"/>
          <w:divBdr>
            <w:top w:val="none" w:sz="0" w:space="0" w:color="auto"/>
            <w:left w:val="none" w:sz="0" w:space="0" w:color="auto"/>
            <w:bottom w:val="none" w:sz="0" w:space="0" w:color="auto"/>
            <w:right w:val="none" w:sz="0" w:space="0" w:color="auto"/>
          </w:divBdr>
        </w:div>
        <w:div w:id="504587457">
          <w:marLeft w:val="0"/>
          <w:marRight w:val="0"/>
          <w:marTop w:val="0"/>
          <w:marBottom w:val="0"/>
          <w:divBdr>
            <w:top w:val="none" w:sz="0" w:space="0" w:color="auto"/>
            <w:left w:val="none" w:sz="0" w:space="0" w:color="auto"/>
            <w:bottom w:val="none" w:sz="0" w:space="0" w:color="auto"/>
            <w:right w:val="none" w:sz="0" w:space="0" w:color="auto"/>
          </w:divBdr>
        </w:div>
        <w:div w:id="1461726838">
          <w:marLeft w:val="0"/>
          <w:marRight w:val="0"/>
          <w:marTop w:val="0"/>
          <w:marBottom w:val="0"/>
          <w:divBdr>
            <w:top w:val="none" w:sz="0" w:space="0" w:color="auto"/>
            <w:left w:val="none" w:sz="0" w:space="0" w:color="auto"/>
            <w:bottom w:val="none" w:sz="0" w:space="0" w:color="auto"/>
            <w:right w:val="none" w:sz="0" w:space="0" w:color="auto"/>
          </w:divBdr>
        </w:div>
        <w:div w:id="1922175806">
          <w:marLeft w:val="0"/>
          <w:marRight w:val="0"/>
          <w:marTop w:val="0"/>
          <w:marBottom w:val="0"/>
          <w:divBdr>
            <w:top w:val="none" w:sz="0" w:space="0" w:color="auto"/>
            <w:left w:val="none" w:sz="0" w:space="0" w:color="auto"/>
            <w:bottom w:val="none" w:sz="0" w:space="0" w:color="auto"/>
            <w:right w:val="none" w:sz="0" w:space="0" w:color="auto"/>
          </w:divBdr>
        </w:div>
        <w:div w:id="919411276">
          <w:marLeft w:val="0"/>
          <w:marRight w:val="0"/>
          <w:marTop w:val="0"/>
          <w:marBottom w:val="0"/>
          <w:divBdr>
            <w:top w:val="none" w:sz="0" w:space="0" w:color="auto"/>
            <w:left w:val="none" w:sz="0" w:space="0" w:color="auto"/>
            <w:bottom w:val="none" w:sz="0" w:space="0" w:color="auto"/>
            <w:right w:val="none" w:sz="0" w:space="0" w:color="auto"/>
          </w:divBdr>
        </w:div>
        <w:div w:id="1392195411">
          <w:marLeft w:val="0"/>
          <w:marRight w:val="0"/>
          <w:marTop w:val="0"/>
          <w:marBottom w:val="0"/>
          <w:divBdr>
            <w:top w:val="none" w:sz="0" w:space="0" w:color="auto"/>
            <w:left w:val="none" w:sz="0" w:space="0" w:color="auto"/>
            <w:bottom w:val="none" w:sz="0" w:space="0" w:color="auto"/>
            <w:right w:val="none" w:sz="0" w:space="0" w:color="auto"/>
          </w:divBdr>
        </w:div>
        <w:div w:id="2146458691">
          <w:marLeft w:val="0"/>
          <w:marRight w:val="0"/>
          <w:marTop w:val="0"/>
          <w:marBottom w:val="0"/>
          <w:divBdr>
            <w:top w:val="none" w:sz="0" w:space="0" w:color="auto"/>
            <w:left w:val="none" w:sz="0" w:space="0" w:color="auto"/>
            <w:bottom w:val="none" w:sz="0" w:space="0" w:color="auto"/>
            <w:right w:val="none" w:sz="0" w:space="0" w:color="auto"/>
          </w:divBdr>
        </w:div>
        <w:div w:id="680203375">
          <w:marLeft w:val="0"/>
          <w:marRight w:val="0"/>
          <w:marTop w:val="0"/>
          <w:marBottom w:val="0"/>
          <w:divBdr>
            <w:top w:val="none" w:sz="0" w:space="0" w:color="auto"/>
            <w:left w:val="none" w:sz="0" w:space="0" w:color="auto"/>
            <w:bottom w:val="none" w:sz="0" w:space="0" w:color="auto"/>
            <w:right w:val="none" w:sz="0" w:space="0" w:color="auto"/>
          </w:divBdr>
        </w:div>
        <w:div w:id="1745107851">
          <w:marLeft w:val="0"/>
          <w:marRight w:val="0"/>
          <w:marTop w:val="0"/>
          <w:marBottom w:val="0"/>
          <w:divBdr>
            <w:top w:val="none" w:sz="0" w:space="0" w:color="auto"/>
            <w:left w:val="none" w:sz="0" w:space="0" w:color="auto"/>
            <w:bottom w:val="none" w:sz="0" w:space="0" w:color="auto"/>
            <w:right w:val="none" w:sz="0" w:space="0" w:color="auto"/>
          </w:divBdr>
        </w:div>
        <w:div w:id="1385567684">
          <w:marLeft w:val="0"/>
          <w:marRight w:val="0"/>
          <w:marTop w:val="0"/>
          <w:marBottom w:val="0"/>
          <w:divBdr>
            <w:top w:val="none" w:sz="0" w:space="0" w:color="auto"/>
            <w:left w:val="none" w:sz="0" w:space="0" w:color="auto"/>
            <w:bottom w:val="none" w:sz="0" w:space="0" w:color="auto"/>
            <w:right w:val="none" w:sz="0" w:space="0" w:color="auto"/>
          </w:divBdr>
        </w:div>
        <w:div w:id="245503293">
          <w:marLeft w:val="0"/>
          <w:marRight w:val="0"/>
          <w:marTop w:val="0"/>
          <w:marBottom w:val="0"/>
          <w:divBdr>
            <w:top w:val="none" w:sz="0" w:space="0" w:color="auto"/>
            <w:left w:val="none" w:sz="0" w:space="0" w:color="auto"/>
            <w:bottom w:val="none" w:sz="0" w:space="0" w:color="auto"/>
            <w:right w:val="none" w:sz="0" w:space="0" w:color="auto"/>
          </w:divBdr>
        </w:div>
        <w:div w:id="1121143334">
          <w:marLeft w:val="0"/>
          <w:marRight w:val="0"/>
          <w:marTop w:val="0"/>
          <w:marBottom w:val="0"/>
          <w:divBdr>
            <w:top w:val="none" w:sz="0" w:space="0" w:color="auto"/>
            <w:left w:val="none" w:sz="0" w:space="0" w:color="auto"/>
            <w:bottom w:val="none" w:sz="0" w:space="0" w:color="auto"/>
            <w:right w:val="none" w:sz="0" w:space="0" w:color="auto"/>
          </w:divBdr>
        </w:div>
        <w:div w:id="957106901">
          <w:marLeft w:val="0"/>
          <w:marRight w:val="0"/>
          <w:marTop w:val="0"/>
          <w:marBottom w:val="0"/>
          <w:divBdr>
            <w:top w:val="none" w:sz="0" w:space="0" w:color="auto"/>
            <w:left w:val="none" w:sz="0" w:space="0" w:color="auto"/>
            <w:bottom w:val="none" w:sz="0" w:space="0" w:color="auto"/>
            <w:right w:val="none" w:sz="0" w:space="0" w:color="auto"/>
          </w:divBdr>
        </w:div>
        <w:div w:id="1850170128">
          <w:marLeft w:val="0"/>
          <w:marRight w:val="0"/>
          <w:marTop w:val="0"/>
          <w:marBottom w:val="0"/>
          <w:divBdr>
            <w:top w:val="none" w:sz="0" w:space="0" w:color="auto"/>
            <w:left w:val="none" w:sz="0" w:space="0" w:color="auto"/>
            <w:bottom w:val="none" w:sz="0" w:space="0" w:color="auto"/>
            <w:right w:val="none" w:sz="0" w:space="0" w:color="auto"/>
          </w:divBdr>
        </w:div>
        <w:div w:id="638340227">
          <w:marLeft w:val="0"/>
          <w:marRight w:val="0"/>
          <w:marTop w:val="0"/>
          <w:marBottom w:val="0"/>
          <w:divBdr>
            <w:top w:val="none" w:sz="0" w:space="0" w:color="auto"/>
            <w:left w:val="none" w:sz="0" w:space="0" w:color="auto"/>
            <w:bottom w:val="none" w:sz="0" w:space="0" w:color="auto"/>
            <w:right w:val="none" w:sz="0" w:space="0" w:color="auto"/>
          </w:divBdr>
        </w:div>
        <w:div w:id="1259369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s.gov/" TargetMode="External"/><Relationship Id="rId13" Type="http://schemas.openxmlformats.org/officeDocument/2006/relationships/hyperlink" Target="http://www.jobcorps.gov/home.aspx" TargetMode="External"/><Relationship Id="rId18" Type="http://schemas.openxmlformats.org/officeDocument/2006/relationships/hyperlink" Target="http://www.ed.gov/" TargetMode="External"/><Relationship Id="rId26" Type="http://schemas.openxmlformats.org/officeDocument/2006/relationships/hyperlink" Target="https://missourimost.s.upromise.com/" TargetMode="External"/><Relationship Id="rId39" Type="http://schemas.openxmlformats.org/officeDocument/2006/relationships/hyperlink" Target="http://www.scholarship-page.com/" TargetMode="External"/><Relationship Id="rId3" Type="http://schemas.openxmlformats.org/officeDocument/2006/relationships/webSettings" Target="webSettings.xml"/><Relationship Id="rId21" Type="http://schemas.openxmlformats.org/officeDocument/2006/relationships/hyperlink" Target="http://studentaid.ed.gov/redirects/students-gov" TargetMode="External"/><Relationship Id="rId34" Type="http://schemas.openxmlformats.org/officeDocument/2006/relationships/hyperlink" Target="http://www.finaid.org/" TargetMode="External"/><Relationship Id="rId42" Type="http://schemas.openxmlformats.org/officeDocument/2006/relationships/fontTable" Target="fontTable.xml"/><Relationship Id="rId7" Type="http://schemas.openxmlformats.org/officeDocument/2006/relationships/hyperlink" Target="http://www.careerprep.com/" TargetMode="External"/><Relationship Id="rId12" Type="http://schemas.openxmlformats.org/officeDocument/2006/relationships/hyperlink" Target="http://dese.mo.gov/divcareered/documents/career-clusters-booklet.pdf" TargetMode="External"/><Relationship Id="rId17" Type="http://schemas.openxmlformats.org/officeDocument/2006/relationships/hyperlink" Target="http://www.bls.gov/oco/home.htm" TargetMode="External"/><Relationship Id="rId25" Type="http://schemas.openxmlformats.org/officeDocument/2006/relationships/hyperlink" Target="http://www.mohela.com/" TargetMode="External"/><Relationship Id="rId33" Type="http://schemas.openxmlformats.org/officeDocument/2006/relationships/hyperlink" Target="http://www.fastweb.com/" TargetMode="External"/><Relationship Id="rId38" Type="http://schemas.openxmlformats.org/officeDocument/2006/relationships/hyperlink" Target="http://www.scholarshiphelp.org/" TargetMode="External"/><Relationship Id="rId2" Type="http://schemas.openxmlformats.org/officeDocument/2006/relationships/settings" Target="settings.xml"/><Relationship Id="rId16" Type="http://schemas.openxmlformats.org/officeDocument/2006/relationships/hyperlink" Target="http://www.missouriconnections.org/" TargetMode="External"/><Relationship Id="rId20" Type="http://schemas.openxmlformats.org/officeDocument/2006/relationships/hyperlink" Target="http://www.studentaid.ed.gov/" TargetMode="External"/><Relationship Id="rId29" Type="http://schemas.openxmlformats.org/officeDocument/2006/relationships/hyperlink" Target="http://www.collegescholarships.com/" TargetMode="External"/><Relationship Id="rId41" Type="http://schemas.openxmlformats.org/officeDocument/2006/relationships/hyperlink" Target="http://www.scholarships.com/" TargetMode="External"/><Relationship Id="rId1" Type="http://schemas.openxmlformats.org/officeDocument/2006/relationships/styles" Target="styles.xml"/><Relationship Id="rId6" Type="http://schemas.openxmlformats.org/officeDocument/2006/relationships/hyperlink" Target="http://www.stats.bls.gov/" TargetMode="External"/><Relationship Id="rId11" Type="http://schemas.openxmlformats.org/officeDocument/2006/relationships/hyperlink" Target="http://college.monster.com/?wt.mc_n=monstertrak" TargetMode="External"/><Relationship Id="rId24" Type="http://schemas.openxmlformats.org/officeDocument/2006/relationships/hyperlink" Target="http://www.dhe.mo.gov/" TargetMode="External"/><Relationship Id="rId32" Type="http://schemas.openxmlformats.org/officeDocument/2006/relationships/hyperlink" Target="http://www.college-scholarships.com/free_scholarship_searches.htm" TargetMode="External"/><Relationship Id="rId37" Type="http://schemas.openxmlformats.org/officeDocument/2006/relationships/hyperlink" Target="http://www.scholarshipexperts.com/" TargetMode="External"/><Relationship Id="rId40" Type="http://schemas.openxmlformats.org/officeDocument/2006/relationships/hyperlink" Target="http://www.collegeanswer.com/" TargetMode="External"/><Relationship Id="rId5" Type="http://schemas.openxmlformats.org/officeDocument/2006/relationships/hyperlink" Target="http://www.acinet.org/" TargetMode="External"/><Relationship Id="rId15" Type="http://schemas.openxmlformats.org/officeDocument/2006/relationships/hyperlink" Target="http://www.mapping-your-future.org/" TargetMode="External"/><Relationship Id="rId23" Type="http://schemas.openxmlformats.org/officeDocument/2006/relationships/hyperlink" Target="http://mappingyourfuture.org/" TargetMode="External"/><Relationship Id="rId28" Type="http://schemas.openxmlformats.org/officeDocument/2006/relationships/hyperlink" Target="https://www.salliemae.com/" TargetMode="External"/><Relationship Id="rId36" Type="http://schemas.openxmlformats.org/officeDocument/2006/relationships/hyperlink" Target="http://www.dhe.mo.gov/" TargetMode="External"/><Relationship Id="rId10" Type="http://schemas.openxmlformats.org/officeDocument/2006/relationships/hyperlink" Target="http://www.studentaid.ed.gov/" TargetMode="External"/><Relationship Id="rId19" Type="http://schemas.openxmlformats.org/officeDocument/2006/relationships/hyperlink" Target="http://www.fafsa.ed.gov/" TargetMode="External"/><Relationship Id="rId31" Type="http://schemas.openxmlformats.org/officeDocument/2006/relationships/hyperlink" Target="http://www.collegenet.com/elect/app/app" TargetMode="External"/><Relationship Id="rId4" Type="http://schemas.openxmlformats.org/officeDocument/2006/relationships/hyperlink" Target="http://www.act.org/" TargetMode="External"/><Relationship Id="rId9" Type="http://schemas.openxmlformats.org/officeDocument/2006/relationships/hyperlink" Target="http://www.fastweb.com/" TargetMode="External"/><Relationship Id="rId14" Type="http://schemas.openxmlformats.org/officeDocument/2006/relationships/hyperlink" Target="http://www.jobtrainingsearch.com/" TargetMode="External"/><Relationship Id="rId22" Type="http://schemas.openxmlformats.org/officeDocument/2006/relationships/hyperlink" Target="http://www.fastweb.com/" TargetMode="External"/><Relationship Id="rId27" Type="http://schemas.openxmlformats.org/officeDocument/2006/relationships/hyperlink" Target="http://www.nelnet.com/home.aspx" TargetMode="External"/><Relationship Id="rId30" Type="http://schemas.openxmlformats.org/officeDocument/2006/relationships/hyperlink" Target="http://www.collegefunds.net/" TargetMode="External"/><Relationship Id="rId35" Type="http://schemas.openxmlformats.org/officeDocument/2006/relationships/hyperlink" Target="http://www.gocollege.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shockleya</dc:creator>
  <cp:lastModifiedBy>shockleya</cp:lastModifiedBy>
  <cp:revision>1</cp:revision>
  <dcterms:created xsi:type="dcterms:W3CDTF">2014-12-19T17:40:00Z</dcterms:created>
  <dcterms:modified xsi:type="dcterms:W3CDTF">2014-12-19T17:40:00Z</dcterms:modified>
</cp:coreProperties>
</file>